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B3" w:rsidRPr="00196EDC" w:rsidRDefault="00BE4393" w:rsidP="00BE43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  <w:r w:rsidR="006366B3" w:rsidRPr="00196EDC">
        <w:rPr>
          <w:b/>
          <w:bCs/>
          <w:color w:val="000000"/>
        </w:rPr>
        <w:t>Отчет о работе ШМО учителей начальных классов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96EDC">
        <w:rPr>
          <w:b/>
          <w:bCs/>
          <w:color w:val="000000"/>
        </w:rPr>
        <w:t>МБОУ «</w:t>
      </w:r>
      <w:proofErr w:type="spellStart"/>
      <w:r w:rsidR="000F3AE3">
        <w:rPr>
          <w:b/>
          <w:bCs/>
          <w:color w:val="000000"/>
        </w:rPr>
        <w:t>Новоиштерякская</w:t>
      </w:r>
      <w:proofErr w:type="spellEnd"/>
      <w:r w:rsidR="000F3AE3">
        <w:rPr>
          <w:b/>
          <w:bCs/>
          <w:color w:val="000000"/>
        </w:rPr>
        <w:t xml:space="preserve"> НОШДС</w:t>
      </w:r>
      <w:r w:rsidRPr="00196EDC">
        <w:rPr>
          <w:b/>
          <w:bCs/>
          <w:color w:val="000000"/>
        </w:rPr>
        <w:t xml:space="preserve"> » за 2022-2023 учебный год.</w:t>
      </w:r>
    </w:p>
    <w:p w:rsidR="00C4781B" w:rsidRDefault="00C4781B" w:rsidP="00D13B0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</w:t>
      </w:r>
    </w:p>
    <w:p w:rsidR="006366B3" w:rsidRPr="00196EDC" w:rsidRDefault="00C4781B" w:rsidP="00D13B0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="006366B3" w:rsidRPr="00196EDC">
        <w:rPr>
          <w:color w:val="000000"/>
        </w:rPr>
        <w:t xml:space="preserve">В состав ШМО учителей начальных классов входит    </w:t>
      </w:r>
      <w:r w:rsidR="000F3AE3">
        <w:rPr>
          <w:color w:val="000000"/>
        </w:rPr>
        <w:t>2</w:t>
      </w:r>
      <w:r w:rsidR="00DE74B4">
        <w:rPr>
          <w:color w:val="000000"/>
        </w:rPr>
        <w:t xml:space="preserve">  </w:t>
      </w:r>
      <w:r w:rsidR="006366B3" w:rsidRPr="00196EDC">
        <w:rPr>
          <w:color w:val="000000"/>
        </w:rPr>
        <w:t xml:space="preserve">учителя (ей) </w:t>
      </w:r>
      <w:r w:rsidR="00DE74B4">
        <w:rPr>
          <w:color w:val="000000"/>
        </w:rPr>
        <w:t>+учитель английского языка</w:t>
      </w:r>
      <w:r w:rsidR="006366B3" w:rsidRPr="00196EDC">
        <w:rPr>
          <w:color w:val="000000"/>
        </w:rPr>
        <w:t>.</w:t>
      </w:r>
    </w:p>
    <w:p w:rsidR="000F3AE3" w:rsidRPr="000F3AE3" w:rsidRDefault="006366B3" w:rsidP="000F3AE3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0F3AE3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методического объединения учителей начальных классов в 2022 – 2023 учебном году </w:t>
      </w:r>
      <w:r w:rsidR="00196EDC" w:rsidRPr="000F3AE3">
        <w:rPr>
          <w:rFonts w:ascii="Times New Roman" w:hAnsi="Times New Roman" w:cs="Times New Roman"/>
          <w:color w:val="000000"/>
          <w:sz w:val="24"/>
          <w:szCs w:val="24"/>
        </w:rPr>
        <w:t>строилась</w:t>
      </w:r>
      <w:r w:rsidRPr="000F3AE3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планом методической работы в МБОУ «</w:t>
      </w:r>
      <w:proofErr w:type="spellStart"/>
      <w:r w:rsidR="000F3AE3" w:rsidRPr="000F3AE3">
        <w:rPr>
          <w:rFonts w:ascii="Times New Roman" w:hAnsi="Times New Roman" w:cs="Times New Roman"/>
          <w:bCs/>
          <w:color w:val="000000"/>
          <w:sz w:val="24"/>
          <w:szCs w:val="24"/>
        </w:rPr>
        <w:t>Новоиштерякская</w:t>
      </w:r>
      <w:proofErr w:type="spellEnd"/>
      <w:r w:rsidR="000F3AE3" w:rsidRPr="000F3AE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НОШДС</w:t>
      </w:r>
      <w:r w:rsidRPr="000F3AE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0F3AE3">
        <w:rPr>
          <w:rFonts w:ascii="Times New Roman" w:hAnsi="Times New Roman" w:cs="Times New Roman"/>
          <w:color w:val="000000"/>
          <w:sz w:val="24"/>
          <w:szCs w:val="24"/>
        </w:rPr>
        <w:t xml:space="preserve">и темы ШМО: </w:t>
      </w:r>
      <w:r w:rsidR="000F3AE3" w:rsidRPr="000F3AE3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«Организация учебного процесса путем внедрения активных методов обучения, направленных на развитие </w:t>
      </w:r>
      <w:proofErr w:type="spellStart"/>
      <w:r w:rsidR="000F3AE3" w:rsidRPr="000F3AE3">
        <w:rPr>
          <w:rFonts w:ascii="Times New Roman" w:eastAsia="SimSu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0F3AE3" w:rsidRPr="000F3AE3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компетенций и качества образования в начальной школе». </w:t>
      </w:r>
    </w:p>
    <w:p w:rsidR="00C4781B" w:rsidRDefault="000F3AE3" w:rsidP="006366B3">
      <w:pPr>
        <w:pStyle w:val="a3"/>
        <w:shd w:val="clear" w:color="auto" w:fill="FFFFFF"/>
        <w:spacing w:before="0" w:beforeAutospacing="0" w:after="150" w:afterAutospacing="0"/>
        <w:rPr>
          <w:b/>
          <w:bCs/>
          <w:iCs/>
          <w:color w:val="000000"/>
        </w:rPr>
      </w:pPr>
      <w:r>
        <w:rPr>
          <w:b/>
          <w:bCs/>
          <w:i/>
          <w:iCs/>
          <w:color w:val="000000"/>
        </w:rPr>
        <w:t xml:space="preserve">  </w:t>
      </w:r>
    </w:p>
    <w:p w:rsidR="006366B3" w:rsidRPr="00196EDC" w:rsidRDefault="00C4781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iCs/>
          <w:color w:val="000000"/>
        </w:rPr>
        <w:t xml:space="preserve">   </w:t>
      </w:r>
      <w:r w:rsidR="006366B3" w:rsidRPr="00196EDC">
        <w:rPr>
          <w:b/>
          <w:bCs/>
          <w:color w:val="000000"/>
        </w:rPr>
        <w:t>Задачи начальной школы на 2022-2023 учебный год:</w:t>
      </w:r>
    </w:p>
    <w:p w:rsidR="000F3AE3" w:rsidRPr="000F3AE3" w:rsidRDefault="006366B3" w:rsidP="000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EDC">
        <w:rPr>
          <w:color w:val="000000"/>
        </w:rPr>
        <w:t>1.</w:t>
      </w:r>
      <w:r w:rsidR="000F3AE3"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профессионально-личностного роста педагога как одного из основных условий обеспечения качества образования</w:t>
      </w:r>
      <w:r w:rsidR="00DE7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</w:t>
      </w:r>
      <w:r w:rsidR="00D22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третьего поколения</w:t>
      </w:r>
      <w:r w:rsidR="000F3AE3"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3AE3" w:rsidRPr="000F3AE3" w:rsidRDefault="000F3AE3" w:rsidP="000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2.Совершенствование учебно-воспитательного процесса с учётом индивидуальных способностей учащихся, их интересов, образовательных возможностей, состояния здоровья.</w:t>
      </w:r>
    </w:p>
    <w:p w:rsidR="000F3AE3" w:rsidRPr="000F3AE3" w:rsidRDefault="000F3AE3" w:rsidP="000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AE3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сваивать и</w:t>
      </w:r>
      <w:r w:rsidRPr="000F3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</w:t>
      </w:r>
    </w:p>
    <w:p w:rsidR="000F3AE3" w:rsidRPr="000F3AE3" w:rsidRDefault="000F3AE3" w:rsidP="000F3A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</w:t>
      </w:r>
      <w:r w:rsidRPr="000F3A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</w:t>
      </w:r>
    </w:p>
    <w:p w:rsidR="006366B3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В начальных классах на на</w:t>
      </w:r>
      <w:r w:rsidR="00F40877" w:rsidRPr="00196EDC">
        <w:rPr>
          <w:color w:val="000000"/>
        </w:rPr>
        <w:t xml:space="preserve">чало учебного года обучалось  </w:t>
      </w:r>
      <w:r w:rsidR="000F3AE3">
        <w:rPr>
          <w:color w:val="000000"/>
        </w:rPr>
        <w:t xml:space="preserve">14   </w:t>
      </w:r>
      <w:r w:rsidRPr="00196EDC">
        <w:rPr>
          <w:color w:val="000000"/>
        </w:rPr>
        <w:t>ученик</w:t>
      </w:r>
      <w:proofErr w:type="gramStart"/>
      <w:r w:rsidRPr="00196EDC">
        <w:rPr>
          <w:color w:val="000000"/>
        </w:rPr>
        <w:t>а</w:t>
      </w:r>
      <w:r w:rsidR="00F40877" w:rsidRPr="00196EDC">
        <w:rPr>
          <w:color w:val="000000"/>
        </w:rPr>
        <w:t>(</w:t>
      </w:r>
      <w:proofErr w:type="spellStart"/>
      <w:proofErr w:type="gramEnd"/>
      <w:r w:rsidR="00F40877" w:rsidRPr="00196EDC">
        <w:rPr>
          <w:color w:val="000000"/>
        </w:rPr>
        <w:t>ов</w:t>
      </w:r>
      <w:proofErr w:type="spellEnd"/>
      <w:r w:rsidR="00F40877" w:rsidRPr="00196EDC">
        <w:rPr>
          <w:color w:val="000000"/>
        </w:rPr>
        <w:t>)</w:t>
      </w:r>
      <w:r w:rsidRPr="00196EDC">
        <w:rPr>
          <w:color w:val="000000"/>
        </w:rPr>
        <w:t xml:space="preserve">, на конец </w:t>
      </w:r>
      <w:r w:rsidR="00F40877" w:rsidRPr="00196EDC">
        <w:rPr>
          <w:color w:val="000000"/>
        </w:rPr>
        <w:t xml:space="preserve">года </w:t>
      </w:r>
      <w:r w:rsidR="000F3AE3">
        <w:rPr>
          <w:color w:val="000000"/>
        </w:rPr>
        <w:t>12</w:t>
      </w:r>
      <w:r w:rsidRPr="00196EDC">
        <w:rPr>
          <w:color w:val="000000"/>
        </w:rPr>
        <w:t>ученика</w:t>
      </w:r>
      <w:r w:rsidR="00F40877" w:rsidRPr="00196EDC">
        <w:rPr>
          <w:color w:val="000000"/>
        </w:rPr>
        <w:t>(</w:t>
      </w:r>
      <w:proofErr w:type="spellStart"/>
      <w:r w:rsidR="00F40877" w:rsidRPr="00196EDC">
        <w:rPr>
          <w:color w:val="000000"/>
        </w:rPr>
        <w:t>ов</w:t>
      </w:r>
      <w:proofErr w:type="spellEnd"/>
      <w:r w:rsidR="00F40877" w:rsidRPr="00196EDC">
        <w:rPr>
          <w:color w:val="000000"/>
        </w:rPr>
        <w:t>)</w:t>
      </w:r>
      <w:r w:rsidRPr="00196EDC">
        <w:rPr>
          <w:color w:val="000000"/>
        </w:rPr>
        <w:t>.</w:t>
      </w:r>
    </w:p>
    <w:p w:rsidR="006366B3" w:rsidRPr="00196EDC" w:rsidRDefault="006366B3" w:rsidP="00BE4393">
      <w:pPr>
        <w:pStyle w:val="ac"/>
      </w:pPr>
      <w:r w:rsidRPr="00196EDC">
        <w:t>Обучение велось по программе УМК «</w:t>
      </w:r>
      <w:r w:rsidR="00F40877" w:rsidRPr="00196EDC">
        <w:t xml:space="preserve"> </w:t>
      </w:r>
      <w:r w:rsidR="000F3AE3">
        <w:t xml:space="preserve">Школа России </w:t>
      </w:r>
      <w:r w:rsidRPr="00196EDC">
        <w:t>»</w:t>
      </w:r>
    </w:p>
    <w:p w:rsidR="006366B3" w:rsidRPr="00196EDC" w:rsidRDefault="00F40877" w:rsidP="00BE4393">
      <w:pPr>
        <w:pStyle w:val="ac"/>
      </w:pPr>
      <w:r w:rsidRPr="00196EDC">
        <w:t xml:space="preserve">С 1 сентября функционировало </w:t>
      </w:r>
      <w:r w:rsidR="000F3AE3">
        <w:t xml:space="preserve">4 </w:t>
      </w:r>
      <w:r w:rsidR="006366B3" w:rsidRPr="00196EDC">
        <w:t>классов.</w:t>
      </w:r>
    </w:p>
    <w:p w:rsidR="00196EDC" w:rsidRDefault="006366B3" w:rsidP="00BE4393">
      <w:pPr>
        <w:pStyle w:val="ac"/>
      </w:pPr>
      <w:r w:rsidRPr="00196EDC">
        <w:t xml:space="preserve">Учителя </w:t>
      </w:r>
      <w:r w:rsidR="00196EDC">
        <w:t>имеют образование:</w:t>
      </w:r>
    </w:p>
    <w:p w:rsidR="00196EDC" w:rsidRDefault="00F40877" w:rsidP="00BE4393">
      <w:pPr>
        <w:pStyle w:val="ac"/>
      </w:pPr>
      <w:r w:rsidRPr="00196EDC">
        <w:t xml:space="preserve">а) </w:t>
      </w:r>
      <w:proofErr w:type="gramStart"/>
      <w:r w:rsidRPr="00196EDC">
        <w:t>высшее</w:t>
      </w:r>
      <w:proofErr w:type="gramEnd"/>
      <w:r w:rsidRPr="00196EDC">
        <w:t xml:space="preserve"> –  </w:t>
      </w:r>
      <w:r w:rsidR="000F3AE3">
        <w:t xml:space="preserve">2 </w:t>
      </w:r>
      <w:r w:rsidRPr="00196EDC">
        <w:t xml:space="preserve"> чел.; </w:t>
      </w:r>
    </w:p>
    <w:p w:rsidR="006366B3" w:rsidRPr="00196EDC" w:rsidRDefault="00196EDC" w:rsidP="00BE4393">
      <w:pPr>
        <w:pStyle w:val="ac"/>
      </w:pPr>
      <w:r>
        <w:t xml:space="preserve">б) </w:t>
      </w:r>
      <w:r w:rsidR="00F40877" w:rsidRPr="00196EDC">
        <w:t xml:space="preserve">средне-специальное –   </w:t>
      </w:r>
      <w:r w:rsidR="000F3AE3">
        <w:t>0</w:t>
      </w:r>
      <w:r w:rsidR="00F40877" w:rsidRPr="00196EDC">
        <w:t xml:space="preserve"> </w:t>
      </w:r>
      <w:r w:rsidR="006366B3" w:rsidRPr="00196EDC">
        <w:t xml:space="preserve"> чел.</w:t>
      </w:r>
    </w:p>
    <w:p w:rsidR="006366B3" w:rsidRPr="00196EDC" w:rsidRDefault="006366B3" w:rsidP="00BE4393">
      <w:pPr>
        <w:pStyle w:val="ac"/>
      </w:pPr>
      <w:r w:rsidRPr="00196EDC">
        <w:t>По стажу педагогической работы:</w:t>
      </w:r>
    </w:p>
    <w:p w:rsidR="006366B3" w:rsidRPr="00196EDC" w:rsidRDefault="00DD3487" w:rsidP="00BE4393">
      <w:pPr>
        <w:pStyle w:val="ac"/>
      </w:pPr>
      <w:r w:rsidRPr="00196EDC">
        <w:t xml:space="preserve">- 0-5 года –  </w:t>
      </w:r>
      <w:r w:rsidR="000F3AE3">
        <w:t>0</w:t>
      </w:r>
      <w:r w:rsidRPr="00196EDC">
        <w:t xml:space="preserve">  </w:t>
      </w:r>
      <w:r w:rsidR="006366B3" w:rsidRPr="00196EDC">
        <w:t xml:space="preserve"> чел</w:t>
      </w:r>
      <w:r w:rsidRPr="00196EDC">
        <w:t>овек;</w:t>
      </w:r>
    </w:p>
    <w:p w:rsidR="006366B3" w:rsidRPr="00196EDC" w:rsidRDefault="00DD3487" w:rsidP="00BE4393">
      <w:pPr>
        <w:pStyle w:val="ac"/>
      </w:pPr>
      <w:r w:rsidRPr="00196EDC">
        <w:t xml:space="preserve">- 6-10 лет –   </w:t>
      </w:r>
      <w:r w:rsidR="000F3AE3">
        <w:t>0</w:t>
      </w:r>
      <w:r w:rsidRPr="00196EDC">
        <w:t xml:space="preserve"> </w:t>
      </w:r>
      <w:r w:rsidR="006366B3" w:rsidRPr="00196EDC">
        <w:t xml:space="preserve"> человек;</w:t>
      </w:r>
    </w:p>
    <w:p w:rsidR="006366B3" w:rsidRPr="00196EDC" w:rsidRDefault="00DD3487" w:rsidP="00BE4393">
      <w:pPr>
        <w:pStyle w:val="ac"/>
      </w:pPr>
      <w:r w:rsidRPr="00196EDC">
        <w:t xml:space="preserve">-11-15лет -   </w:t>
      </w:r>
      <w:r w:rsidR="000F3AE3">
        <w:t>0</w:t>
      </w:r>
      <w:r w:rsidRPr="00196EDC">
        <w:t xml:space="preserve">  человек</w:t>
      </w:r>
      <w:r w:rsidR="006366B3" w:rsidRPr="00196EDC">
        <w:t>;</w:t>
      </w:r>
    </w:p>
    <w:p w:rsidR="006366B3" w:rsidRPr="00196EDC" w:rsidRDefault="00DD3487" w:rsidP="00BE4393">
      <w:pPr>
        <w:pStyle w:val="ac"/>
      </w:pPr>
      <w:r w:rsidRPr="00196EDC">
        <w:t xml:space="preserve">- 15-20 лет – </w:t>
      </w:r>
      <w:r w:rsidR="000F3AE3">
        <w:t>0</w:t>
      </w:r>
      <w:r w:rsidR="006366B3" w:rsidRPr="00196EDC">
        <w:t xml:space="preserve"> человек</w:t>
      </w:r>
      <w:r w:rsidRPr="00196EDC">
        <w:t>;</w:t>
      </w:r>
    </w:p>
    <w:p w:rsidR="006366B3" w:rsidRPr="00196EDC" w:rsidRDefault="00DD3487" w:rsidP="00BE4393">
      <w:pPr>
        <w:pStyle w:val="ac"/>
      </w:pPr>
      <w:r w:rsidRPr="00196EDC">
        <w:t xml:space="preserve">- свыше 20 лет – </w:t>
      </w:r>
      <w:r w:rsidR="006366B3" w:rsidRPr="00196EDC">
        <w:t xml:space="preserve"> </w:t>
      </w:r>
      <w:r w:rsidR="000F3AE3">
        <w:t xml:space="preserve">2 </w:t>
      </w:r>
      <w:r w:rsidR="006366B3" w:rsidRPr="00196EDC">
        <w:t>человека</w:t>
      </w:r>
    </w:p>
    <w:p w:rsidR="00C4781B" w:rsidRDefault="00C4781B" w:rsidP="00BE4393">
      <w:pPr>
        <w:pStyle w:val="ac"/>
        <w:rPr>
          <w:b/>
        </w:rPr>
      </w:pPr>
    </w:p>
    <w:p w:rsidR="00BE4393" w:rsidRDefault="00196EDC" w:rsidP="00BE4393">
      <w:pPr>
        <w:pStyle w:val="ac"/>
      </w:pPr>
      <w:proofErr w:type="spellStart"/>
      <w:r w:rsidRPr="00BE4393">
        <w:rPr>
          <w:b/>
        </w:rPr>
        <w:t>Категорийность</w:t>
      </w:r>
      <w:proofErr w:type="spellEnd"/>
      <w:r w:rsidRPr="00BE4393">
        <w:rPr>
          <w:b/>
        </w:rPr>
        <w:t xml:space="preserve"> учителей</w:t>
      </w:r>
      <w:r w:rsidR="006366B3" w:rsidRPr="00196EDC">
        <w:br/>
        <w:t>Высшую ква</w:t>
      </w:r>
      <w:r w:rsidR="00DD3487" w:rsidRPr="00196EDC">
        <w:t xml:space="preserve">лификационную категорию имеют:  </w:t>
      </w:r>
      <w:r w:rsidR="000F3AE3">
        <w:t>1</w:t>
      </w:r>
      <w:r w:rsidR="00DD3487" w:rsidRPr="00196EDC">
        <w:t xml:space="preserve">  </w:t>
      </w:r>
      <w:r w:rsidR="00BE4393">
        <w:t xml:space="preserve"> ч.</w:t>
      </w:r>
    </w:p>
    <w:p w:rsidR="006366B3" w:rsidRPr="00196EDC" w:rsidRDefault="006366B3" w:rsidP="00BE4393">
      <w:pPr>
        <w:pStyle w:val="ac"/>
      </w:pPr>
      <w:r w:rsidRPr="00196EDC">
        <w:t>Первую кв</w:t>
      </w:r>
      <w:r w:rsidR="00DD3487" w:rsidRPr="00196EDC">
        <w:t xml:space="preserve">алификационную категорию имеет:   </w:t>
      </w:r>
      <w:r w:rsidR="000F3AE3">
        <w:t>1</w:t>
      </w:r>
      <w:r w:rsidR="00DD3487" w:rsidRPr="00196EDC">
        <w:t xml:space="preserve"> </w:t>
      </w:r>
      <w:r w:rsidRPr="00196EDC">
        <w:t xml:space="preserve"> человека</w:t>
      </w:r>
    </w:p>
    <w:p w:rsidR="006366B3" w:rsidRPr="00196EDC" w:rsidRDefault="006366B3" w:rsidP="00BE4393">
      <w:pPr>
        <w:pStyle w:val="ac"/>
      </w:pPr>
      <w:r w:rsidRPr="00196EDC">
        <w:t>На соотв</w:t>
      </w:r>
      <w:r w:rsidR="00196EDC">
        <w:t>етствие занимаемой должности:</w:t>
      </w:r>
      <w:r w:rsidR="00DD3487" w:rsidRPr="00196EDC">
        <w:t xml:space="preserve">  </w:t>
      </w:r>
      <w:r w:rsidR="000F3AE3">
        <w:t>0</w:t>
      </w:r>
      <w:r w:rsidR="00DD3487" w:rsidRPr="00196EDC">
        <w:t xml:space="preserve"> </w:t>
      </w:r>
      <w:r w:rsidRPr="00196EDC">
        <w:t xml:space="preserve"> человек</w:t>
      </w:r>
      <w:proofErr w:type="gramStart"/>
      <w:r w:rsidRPr="00196EDC">
        <w:t xml:space="preserve"> .</w:t>
      </w:r>
      <w:proofErr w:type="gramEnd"/>
    </w:p>
    <w:p w:rsidR="00BE4393" w:rsidRDefault="00BE4393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BE4393" w:rsidRDefault="00BE4393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BE4393" w:rsidRDefault="00BE4393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8F5910" w:rsidRDefault="008F5910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DD3487" w:rsidRPr="00D13B08" w:rsidRDefault="00DD3487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D13B08">
        <w:rPr>
          <w:b/>
          <w:color w:val="000000"/>
        </w:rPr>
        <w:t>Темы самообразования учителей:</w:t>
      </w:r>
    </w:p>
    <w:tbl>
      <w:tblPr>
        <w:tblpPr w:leftFromText="180" w:rightFromText="180" w:vertAnchor="text" w:horzAnchor="margin" w:tblpY="75"/>
        <w:tblW w:w="1527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0915"/>
      </w:tblGrid>
      <w:tr w:rsidR="00D13B08" w:rsidRPr="000F3AE3" w:rsidTr="00D13B08">
        <w:trPr>
          <w:trHeight w:val="452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самообразования</w:t>
            </w:r>
          </w:p>
        </w:tc>
      </w:tr>
      <w:tr w:rsidR="00D13B08" w:rsidRPr="000F3AE3" w:rsidTr="00D13B08">
        <w:trPr>
          <w:trHeight w:val="101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276" w:lineRule="auto"/>
              <w:ind w:hanging="235"/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З</w:t>
            </w:r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 xml:space="preserve">   </w:t>
            </w:r>
            <w:proofErr w:type="spellStart"/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За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йниева</w:t>
            </w:r>
            <w:proofErr w:type="spellEnd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Гульфия</w:t>
            </w:r>
            <w:proofErr w:type="spellEnd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val="uk-UA" w:eastAsia="ru-RU"/>
              </w:rPr>
              <w:t>Табрисовна</w:t>
            </w:r>
            <w:proofErr w:type="spellEnd"/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6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П</w:t>
            </w:r>
            <w:r w:rsidRPr="000F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рименение системно-</w:t>
            </w:r>
            <w:proofErr w:type="spellStart"/>
            <w:r w:rsidRPr="000F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0F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 в обучении как средство формирования у младших школьников УУД»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Использование современных образовательных технологий на уроках как средство активизации учебной деятельности младших школьников.</w:t>
            </w:r>
          </w:p>
        </w:tc>
      </w:tr>
      <w:tr w:rsidR="00D13B08" w:rsidRPr="00D36680" w:rsidTr="00D13B08">
        <w:trPr>
          <w:trHeight w:val="78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алимова</w:t>
            </w:r>
            <w:proofErr w:type="spellEnd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Шагитовна</w:t>
            </w:r>
            <w:proofErr w:type="spellEnd"/>
          </w:p>
        </w:tc>
        <w:tc>
          <w:tcPr>
            <w:tcW w:w="10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D13B08" w:rsidRPr="000F3AE3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6680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     Ф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ормирование образовательной среды, способствующей преодолению «кризиса чтения» и развитию читательской компетентности»</w:t>
            </w:r>
          </w:p>
        </w:tc>
      </w:tr>
      <w:tr w:rsidR="00D13B08" w:rsidRPr="00D36680" w:rsidTr="00D13B08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3B08" w:rsidRPr="00D36680" w:rsidRDefault="00D13B08" w:rsidP="00D13B08">
            <w:pPr>
              <w:spacing w:after="200" w:line="0" w:lineRule="atLeast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3B08" w:rsidRPr="00D36680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proofErr w:type="spellStart"/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алимова</w:t>
            </w:r>
            <w:proofErr w:type="spellEnd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109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D13B08" w:rsidRPr="00D36680" w:rsidRDefault="00D13B08" w:rsidP="00D13B08">
            <w:pPr>
              <w:spacing w:after="200" w:line="276" w:lineRule="auto"/>
              <w:ind w:left="-58" w:hanging="235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36680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«    А</w:t>
            </w:r>
            <w:r w:rsidRPr="000F3AE3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ктивизация познавательных интересов младших школьников с</w:t>
            </w:r>
            <w:r w:rsidR="002E274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целью повышения качества урока.</w:t>
            </w:r>
          </w:p>
        </w:tc>
      </w:tr>
    </w:tbl>
    <w:p w:rsidR="00974C92" w:rsidRPr="00C4781B" w:rsidRDefault="00C4781B" w:rsidP="00D13B0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C4781B">
        <w:rPr>
          <w:b/>
          <w:color w:val="000000"/>
        </w:rPr>
        <w:t>Кадровый состав:</w:t>
      </w:r>
    </w:p>
    <w:tbl>
      <w:tblPr>
        <w:tblpPr w:leftFromText="180" w:rightFromText="180" w:vertAnchor="text" w:horzAnchor="margin" w:tblpY="93"/>
        <w:tblW w:w="1534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31"/>
        <w:gridCol w:w="1847"/>
        <w:gridCol w:w="885"/>
        <w:gridCol w:w="578"/>
        <w:gridCol w:w="695"/>
        <w:gridCol w:w="752"/>
        <w:gridCol w:w="779"/>
        <w:gridCol w:w="3287"/>
        <w:gridCol w:w="1035"/>
        <w:gridCol w:w="706"/>
        <w:gridCol w:w="848"/>
        <w:gridCol w:w="611"/>
        <w:gridCol w:w="2794"/>
      </w:tblGrid>
      <w:tr w:rsidR="00C4781B" w:rsidRPr="00974C92" w:rsidTr="00C4781B">
        <w:trPr>
          <w:cantSplit/>
          <w:trHeight w:val="249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Дата</w:t>
            </w:r>
          </w:p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рождения</w:t>
            </w:r>
          </w:p>
        </w:tc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Возраст</w:t>
            </w:r>
          </w:p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gramStart"/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(полных лет</w:t>
            </w:r>
            <w:proofErr w:type="gramEnd"/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Стаж  работы</w:t>
            </w:r>
          </w:p>
        </w:tc>
        <w:tc>
          <w:tcPr>
            <w:tcW w:w="32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Образование наименование учебного заведения. Год окончания, специальность</w:t>
            </w:r>
          </w:p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 диплому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Квалификационная категория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Год </w:t>
            </w:r>
            <w:proofErr w:type="spellStart"/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аттеста</w:t>
            </w:r>
            <w:proofErr w:type="spellEnd"/>
          </w:p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proofErr w:type="spellStart"/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ции</w:t>
            </w:r>
            <w:proofErr w:type="spellEnd"/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Год следующей аттестации</w:t>
            </w:r>
          </w:p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Учебная нагрузка на 2020-2021 уч. год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Награды, поощрения</w:t>
            </w:r>
          </w:p>
        </w:tc>
      </w:tr>
      <w:tr w:rsidR="00C4781B" w:rsidRPr="00974C92" w:rsidTr="00C4781B">
        <w:trPr>
          <w:cantSplit/>
          <w:trHeight w:val="827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Педагогический</w:t>
            </w:r>
          </w:p>
        </w:tc>
        <w:tc>
          <w:tcPr>
            <w:tcW w:w="3287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48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11" w:type="dxa"/>
            <w:vMerge/>
            <w:tcBorders>
              <w:left w:val="single" w:sz="4" w:space="0" w:color="auto"/>
            </w:tcBorders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</w:tr>
      <w:tr w:rsidR="00C4781B" w:rsidRPr="00974C92" w:rsidTr="00C4781B">
        <w:trPr>
          <w:cantSplit/>
          <w:trHeight w:val="249"/>
        </w:trPr>
        <w:tc>
          <w:tcPr>
            <w:tcW w:w="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все</w:t>
            </w:r>
          </w:p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го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все</w:t>
            </w:r>
          </w:p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го</w:t>
            </w:r>
            <w:proofErr w:type="spellEnd"/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по предмету</w:t>
            </w:r>
          </w:p>
        </w:tc>
        <w:tc>
          <w:tcPr>
            <w:tcW w:w="3287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tt-RU" w:eastAsia="ru-RU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61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4781B" w:rsidRPr="00974C92" w:rsidTr="00C4781B">
        <w:trPr>
          <w:cantSplit/>
          <w:trHeight w:val="24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Шагитовна</w:t>
            </w:r>
            <w:proofErr w:type="spellEnd"/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D13B0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D13B0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Елабужский</w:t>
            </w:r>
            <w:proofErr w:type="spellEnd"/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государственный педагогический университет, 2006, «Татарский язык»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tt-RU" w:eastAsia="ru-RU"/>
              </w:rPr>
              <w:t>Первая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  <w:tr w:rsidR="00C4781B" w:rsidRPr="00974C92" w:rsidTr="00C4781B">
        <w:trPr>
          <w:cantSplit/>
          <w:trHeight w:val="2880"/>
        </w:trPr>
        <w:tc>
          <w:tcPr>
            <w:tcW w:w="5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D13B08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3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>Зайниева</w:t>
            </w:r>
            <w:proofErr w:type="spellEnd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1963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4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4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государственный педагогический университет, </w:t>
            </w: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</w:rPr>
              <w:t>1986г., педагогика и методика начального образования)</w:t>
            </w:r>
            <w:proofErr w:type="gramEnd"/>
          </w:p>
          <w:p w:rsidR="00C4781B" w:rsidRPr="00974C92" w:rsidRDefault="00C4781B" w:rsidP="00C4781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</w:pP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</w:t>
            </w:r>
            <w:r w:rsidRPr="00974C9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781B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</w:pPr>
            <w:r w:rsidRPr="00974C92"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  <w:t>Нагрудный знак «За заслуги в образовании» Республики Татарстан(2013г.) Почетная грамота</w:t>
            </w:r>
            <w:r w:rsidRPr="00974C92"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lang w:eastAsia="zh-CN"/>
              </w:rPr>
              <w:br/>
            </w:r>
            <w:r w:rsidRPr="00974C92"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  <w:t>Министерства образования и науки Российской Федерации(2017г.)</w:t>
            </w:r>
          </w:p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kern w:val="3"/>
                <w:sz w:val="24"/>
                <w:szCs w:val="24"/>
                <w:shd w:val="clear" w:color="auto" w:fill="FFFFFF"/>
                <w:lang w:eastAsia="zh-CN"/>
              </w:rPr>
              <w:t xml:space="preserve">Отличник просвещения </w:t>
            </w:r>
          </w:p>
          <w:p w:rsidR="00C4781B" w:rsidRPr="00974C92" w:rsidRDefault="00C4781B" w:rsidP="00C4781B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</w:tr>
    </w:tbl>
    <w:p w:rsidR="00974C92" w:rsidRPr="0088165F" w:rsidRDefault="00974C92" w:rsidP="00B108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74C92" w:rsidRPr="0088165F" w:rsidSect="008F5910">
          <w:pgSz w:w="16838" w:h="11906" w:orient="landscape"/>
          <w:pgMar w:top="137" w:right="720" w:bottom="284" w:left="720" w:header="139" w:footer="709" w:gutter="0"/>
          <w:cols w:space="708"/>
          <w:docGrid w:linePitch="360"/>
        </w:sectPr>
      </w:pPr>
    </w:p>
    <w:p w:rsidR="00974C92" w:rsidRPr="001D19AC" w:rsidRDefault="00974C92" w:rsidP="00B10831">
      <w:pPr>
        <w:keepNext/>
        <w:spacing w:after="0" w:line="240" w:lineRule="auto"/>
        <w:ind w:right="-56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74C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ДИНАМИКА ПРОХОЖДЕНИЯ КУРСОВ ПОВЫШЕНИЯ КВАЛИФИКАЦИИ</w:t>
      </w:r>
    </w:p>
    <w:p w:rsidR="00974C92" w:rsidRDefault="00974C92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page" w:horzAnchor="page" w:tblpX="1584" w:tblpY="1349"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BE4393" w:rsidRPr="00974C92" w:rsidTr="00BE4393">
        <w:tc>
          <w:tcPr>
            <w:tcW w:w="3560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Год прохождения курсов</w:t>
            </w:r>
          </w:p>
        </w:tc>
        <w:tc>
          <w:tcPr>
            <w:tcW w:w="3561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учителей</w:t>
            </w:r>
          </w:p>
        </w:tc>
        <w:tc>
          <w:tcPr>
            <w:tcW w:w="3561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Состав</w:t>
            </w:r>
            <w:proofErr w:type="gramStart"/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(%) </w:t>
            </w:r>
            <w:proofErr w:type="gramEnd"/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 общего кол-ва педагогов</w:t>
            </w:r>
          </w:p>
        </w:tc>
      </w:tr>
      <w:tr w:rsidR="00BE4393" w:rsidRPr="00974C92" w:rsidTr="00BE4393">
        <w:tc>
          <w:tcPr>
            <w:tcW w:w="3560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2020г.-2021г.</w:t>
            </w:r>
          </w:p>
        </w:tc>
        <w:tc>
          <w:tcPr>
            <w:tcW w:w="3561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66%</w:t>
            </w:r>
          </w:p>
        </w:tc>
      </w:tr>
      <w:tr w:rsidR="00BE4393" w:rsidRPr="00974C92" w:rsidTr="00BE4393">
        <w:trPr>
          <w:trHeight w:val="345"/>
        </w:trPr>
        <w:tc>
          <w:tcPr>
            <w:tcW w:w="3560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2021-2022 г.</w:t>
            </w:r>
          </w:p>
        </w:tc>
        <w:tc>
          <w:tcPr>
            <w:tcW w:w="3561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66%</w:t>
            </w:r>
          </w:p>
        </w:tc>
      </w:tr>
      <w:tr w:rsidR="00BE4393" w:rsidRPr="00974C92" w:rsidTr="00BE4393">
        <w:trPr>
          <w:trHeight w:val="370"/>
        </w:trPr>
        <w:tc>
          <w:tcPr>
            <w:tcW w:w="3560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both"/>
              <w:outlineLvl w:val="3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2022-2023г.</w:t>
            </w:r>
          </w:p>
        </w:tc>
        <w:tc>
          <w:tcPr>
            <w:tcW w:w="3561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shd w:val="clear" w:color="auto" w:fill="auto"/>
          </w:tcPr>
          <w:p w:rsidR="00BE4393" w:rsidRPr="00974C92" w:rsidRDefault="00BE4393" w:rsidP="00BE4393">
            <w:pPr>
              <w:keepNext/>
              <w:spacing w:after="200" w:line="276" w:lineRule="auto"/>
              <w:ind w:right="-56"/>
              <w:jc w:val="center"/>
              <w:outlineLvl w:val="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66%</w:t>
            </w:r>
          </w:p>
        </w:tc>
      </w:tr>
    </w:tbl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522" w:tblpY="495"/>
        <w:tblW w:w="10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1593"/>
        <w:gridCol w:w="1701"/>
        <w:gridCol w:w="1134"/>
        <w:gridCol w:w="1134"/>
        <w:gridCol w:w="851"/>
        <w:gridCol w:w="1417"/>
      </w:tblGrid>
      <w:tr w:rsidR="00BE4393" w:rsidRPr="00974C92" w:rsidTr="00C4781B">
        <w:trPr>
          <w:trHeight w:val="455"/>
        </w:trPr>
        <w:tc>
          <w:tcPr>
            <w:tcW w:w="567" w:type="dxa"/>
            <w:vMerge w:val="restart"/>
          </w:tcPr>
          <w:p w:rsidR="00BE4393" w:rsidRPr="00974C92" w:rsidRDefault="00BE4393" w:rsidP="00C4781B">
            <w:pPr>
              <w:snapToGrid w:val="0"/>
              <w:spacing w:after="0" w:line="240" w:lineRule="auto"/>
              <w:ind w:left="21" w:hanging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593" w:type="dxa"/>
            <w:vMerge w:val="restart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701" w:type="dxa"/>
            <w:vMerge w:val="restart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Год  </w:t>
            </w:r>
          </w:p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прохождения курсов</w:t>
            </w:r>
          </w:p>
        </w:tc>
        <w:tc>
          <w:tcPr>
            <w:tcW w:w="4536" w:type="dxa"/>
            <w:gridSpan w:val="4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сроки повышения квалификации</w:t>
            </w:r>
          </w:p>
        </w:tc>
      </w:tr>
      <w:tr w:rsidR="00BE4393" w:rsidRPr="00974C92" w:rsidTr="00C4781B">
        <w:trPr>
          <w:trHeight w:val="141"/>
        </w:trPr>
        <w:tc>
          <w:tcPr>
            <w:tcW w:w="567" w:type="dxa"/>
            <w:vMerge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Merge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1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</w:tc>
      </w:tr>
      <w:tr w:rsidR="00BE4393" w:rsidRPr="00974C92" w:rsidTr="00C4781B">
        <w:trPr>
          <w:trHeight w:val="264"/>
        </w:trPr>
        <w:tc>
          <w:tcPr>
            <w:tcW w:w="567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BE4393" w:rsidRPr="00974C92" w:rsidRDefault="00BE4393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Зайниева Гульфия Табрисовна</w:t>
            </w:r>
          </w:p>
          <w:p w:rsidR="00BE4393" w:rsidRPr="00974C92" w:rsidRDefault="00BE4393" w:rsidP="00C47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:rsidR="00BE4393" w:rsidRPr="00974C92" w:rsidRDefault="00BE4393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1701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393" w:rsidRPr="00974C92" w:rsidTr="00C4781B">
        <w:trPr>
          <w:trHeight w:val="411"/>
        </w:trPr>
        <w:tc>
          <w:tcPr>
            <w:tcW w:w="567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10" w:type="dxa"/>
          </w:tcPr>
          <w:p w:rsidR="00BE4393" w:rsidRPr="00974C92" w:rsidRDefault="00BE4393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Галимова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Шагитовна</w:t>
            </w:r>
            <w:proofErr w:type="spellEnd"/>
          </w:p>
          <w:p w:rsidR="00BE4393" w:rsidRPr="00974C92" w:rsidRDefault="00BE4393" w:rsidP="00C47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:rsidR="00BE4393" w:rsidRPr="00974C92" w:rsidRDefault="00BE4393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7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393" w:rsidRPr="00974C92" w:rsidTr="00C4781B">
        <w:trPr>
          <w:trHeight w:val="382"/>
        </w:trPr>
        <w:tc>
          <w:tcPr>
            <w:tcW w:w="567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C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10" w:type="dxa"/>
          </w:tcPr>
          <w:p w:rsidR="00BE4393" w:rsidRPr="00974C92" w:rsidRDefault="00BE4393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Галимова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Алия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Тагировна</w:t>
            </w:r>
            <w:proofErr w:type="spellEnd"/>
          </w:p>
          <w:p w:rsidR="00BE4393" w:rsidRPr="00974C92" w:rsidRDefault="00BE4393" w:rsidP="00C47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:rsidR="00BE4393" w:rsidRPr="00974C92" w:rsidRDefault="00BE4393" w:rsidP="00C47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E4393" w:rsidRPr="00974C92" w:rsidRDefault="00BE4393" w:rsidP="00C47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4393" w:rsidRPr="00974C92" w:rsidRDefault="00C4781B" w:rsidP="00C478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BE4393" w:rsidRPr="00974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ПЕРСПЕКТИВНЫЙ ПЛАН </w:t>
      </w:r>
      <w:r w:rsidR="00BE4393" w:rsidRPr="00974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ПОВЫШЕНИЯ КВАЛИФИКАЦИИ УЧИТЕЛЯ</w:t>
      </w: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P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81B" w:rsidRP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81B" w:rsidRP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3B08" w:rsidRDefault="00D13B08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4781B" w:rsidRPr="00C4781B" w:rsidRDefault="00C4781B" w:rsidP="00C4781B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3B08" w:rsidRPr="002E2744" w:rsidRDefault="00EC7646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</w:t>
      </w:r>
      <w:r w:rsidR="002E27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</w:t>
      </w:r>
      <w:r w:rsidR="002E2744" w:rsidRPr="002E27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КВАЛИФИКАЦИИ УЧИТЕЛЯ</w:t>
      </w:r>
    </w:p>
    <w:tbl>
      <w:tblPr>
        <w:tblpPr w:leftFromText="180" w:rightFromText="180" w:vertAnchor="text" w:horzAnchor="margin" w:tblpY="146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299"/>
        <w:gridCol w:w="6049"/>
      </w:tblGrid>
      <w:tr w:rsidR="00C4781B" w:rsidRPr="00974C92" w:rsidTr="00C4781B">
        <w:trPr>
          <w:trHeight w:val="5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E27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Ф.И.О.   учителя</w:t>
            </w:r>
          </w:p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E27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   курсов</w:t>
            </w:r>
          </w:p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E274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Где?     Когда?</w:t>
            </w:r>
          </w:p>
          <w:p w:rsidR="00C4781B" w:rsidRPr="002E2744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C4781B" w:rsidRPr="00974C92" w:rsidTr="00C4781B">
        <w:trPr>
          <w:trHeight w:val="637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Зайниева Гульфия Табрисовна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Галимова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Шагитовна</w:t>
            </w:r>
            <w:proofErr w:type="spellEnd"/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478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</w:t>
            </w:r>
          </w:p>
          <w:p w:rsidR="00C4781B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D13B08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B10831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B10831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B10831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B10831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B10831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B10831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B10831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B10831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Достижение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результатов в начальной школе как показатель профессиональной компетентности учителя в условиях реализации ФГОС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Совершенствование качества чтения, математического и естественнонаучного образования в начальной школе в контексте международных сопоставительных исследований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Достижение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результатов в начальной школе как показатель профессиональной компетентности учителя в условиях реализации ФГОС НОО (в том числе 16 часов по особенностям организации работы с детьми по ОВЗ)</w:t>
            </w:r>
          </w:p>
          <w:p w:rsidR="00C4781B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азань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03. 02. 2020г.-15.02.2020г.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Удост. УПК-0016-202020 003 00355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азань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 01.03.2021г.-04.03.2021г.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Удост. УПК-0016 202132201852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2744" w:rsidRDefault="002E2744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Федеральное государственное автономное образовательное учреждение высшего образования «Казанский (Приволжский) федеральный университет» </w:t>
            </w:r>
            <w:proofErr w:type="spell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Start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.К</w:t>
            </w:r>
            <w:proofErr w:type="gram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азань</w:t>
            </w:r>
            <w:proofErr w:type="spellEnd"/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15.03. 2021г.-26.03.2021г.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74C9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Удост. УПК-0016-202100301973</w:t>
            </w: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4781B" w:rsidRPr="00974C92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4781B" w:rsidRDefault="00C4781B" w:rsidP="00C4781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C4781B">
      <w:pPr>
        <w:keepNext/>
        <w:spacing w:after="0" w:line="240" w:lineRule="auto"/>
        <w:ind w:right="-56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C4781B">
      <w:pPr>
        <w:keepNext/>
        <w:spacing w:after="0" w:line="240" w:lineRule="auto"/>
        <w:ind w:right="-56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C4781B">
      <w:pPr>
        <w:keepNext/>
        <w:spacing w:after="0" w:line="240" w:lineRule="auto"/>
        <w:ind w:right="-56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4781B" w:rsidRDefault="00C4781B" w:rsidP="00C4781B">
      <w:pPr>
        <w:keepNext/>
        <w:spacing w:after="0" w:line="240" w:lineRule="auto"/>
        <w:ind w:right="-56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13B08" w:rsidRDefault="00D13B08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BE4393" w:rsidRDefault="00BE4393" w:rsidP="00974C92">
      <w:pPr>
        <w:keepNext/>
        <w:spacing w:after="0" w:line="240" w:lineRule="auto"/>
        <w:ind w:right="-56" w:firstLine="567"/>
        <w:jc w:val="both"/>
        <w:outlineLvl w:val="3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974C92" w:rsidRPr="00974C92" w:rsidRDefault="00974C92" w:rsidP="00974C9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974C92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 xml:space="preserve">Выводы:     </w:t>
      </w:r>
      <w:r w:rsidRPr="00974C9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целом, учителя начальных классов проходят курсовую подготовку своевременно.</w:t>
      </w:r>
    </w:p>
    <w:p w:rsidR="00974C92" w:rsidRPr="00974C92" w:rsidRDefault="00974C92" w:rsidP="00974C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C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осуществляется также на заседаниях ШМО, где осуществляется знакомство с новинками методической, психолого-педагогической, научно-популярной литературы; а также через популярные образовательные сайты:</w:t>
      </w:r>
    </w:p>
    <w:p w:rsidR="00974C92" w:rsidRPr="00974C92" w:rsidRDefault="00974C92" w:rsidP="00974C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http://nsc.lsep-tember.ru</w:t>
        </w:r>
      </w:hyperlink>
      <w:r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0" w:history="1">
        <w:r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www.center.fio.ru</w:t>
        </w:r>
      </w:hyperlink>
      <w:r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1" w:history="1">
        <w:r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http://www.nachalka.com/</w:t>
        </w:r>
      </w:hyperlink>
      <w:r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2" w:history="1">
        <w:r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http://school-collection.edu.ru/</w:t>
        </w:r>
      </w:hyperlink>
      <w:r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74C92" w:rsidRPr="00974C92" w:rsidRDefault="0088165F" w:rsidP="00974C9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 w:eastAsia="ru-RU"/>
        </w:rPr>
      </w:pPr>
      <w:hyperlink r:id="rId13" w:history="1">
        <w:r w:rsidR="00974C92" w:rsidRPr="00974C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http://www.uroki.net/</w:t>
        </w:r>
      </w:hyperlink>
      <w:r w:rsidR="00974C92" w:rsidRPr="00974C9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2E2744" w:rsidRDefault="002E27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  <w:u w:val="single"/>
        </w:rPr>
      </w:pPr>
    </w:p>
    <w:p w:rsidR="002E2744" w:rsidRDefault="002E27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  <w:u w:val="single"/>
        </w:rPr>
      </w:pPr>
    </w:p>
    <w:p w:rsidR="002E2744" w:rsidRDefault="002E27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  <w:u w:val="single"/>
        </w:rPr>
      </w:pPr>
    </w:p>
    <w:p w:rsidR="002E2744" w:rsidRDefault="002E27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  <w:u w:val="single"/>
        </w:rPr>
      </w:pPr>
    </w:p>
    <w:p w:rsidR="00DD3487" w:rsidRPr="00196EDC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  <w:u w:val="single"/>
        </w:rPr>
        <w:lastRenderedPageBreak/>
        <w:t>За отчётный</w:t>
      </w:r>
      <w:r w:rsidRPr="00196EDC">
        <w:rPr>
          <w:color w:val="000000"/>
        </w:rPr>
        <w:t xml:space="preserve"> период было проведено </w:t>
      </w:r>
      <w:r w:rsidR="00DD3487" w:rsidRPr="00196EDC">
        <w:rPr>
          <w:color w:val="000000"/>
        </w:rPr>
        <w:t xml:space="preserve">  </w:t>
      </w:r>
      <w:r w:rsidR="000A7140">
        <w:rPr>
          <w:color w:val="000000"/>
        </w:rPr>
        <w:t>5</w:t>
      </w:r>
      <w:r w:rsidR="00DD3487" w:rsidRPr="00196EDC">
        <w:rPr>
          <w:color w:val="000000"/>
        </w:rPr>
        <w:t xml:space="preserve">    </w:t>
      </w:r>
      <w:r w:rsidRPr="00196EDC">
        <w:rPr>
          <w:b/>
          <w:bCs/>
          <w:color w:val="000000"/>
          <w:u w:val="single"/>
        </w:rPr>
        <w:t>методических</w:t>
      </w:r>
      <w:r w:rsidR="00EC7646">
        <w:rPr>
          <w:b/>
          <w:bCs/>
          <w:color w:val="000000"/>
          <w:u w:val="single"/>
        </w:rPr>
        <w:t xml:space="preserve"> заседаний</w:t>
      </w:r>
      <w:r w:rsidRPr="00196EDC">
        <w:rPr>
          <w:b/>
          <w:bCs/>
          <w:color w:val="000000"/>
          <w:u w:val="single"/>
        </w:rPr>
        <w:t>.</w:t>
      </w:r>
      <w:r w:rsidRPr="00196EDC">
        <w:rPr>
          <w:color w:val="000000"/>
        </w:rPr>
        <w:t> </w:t>
      </w:r>
    </w:p>
    <w:p w:rsidR="006366B3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Тематика заседаний отражала основные проблемные вопросы, стоящие перед МО.</w:t>
      </w:r>
    </w:p>
    <w:p w:rsidR="000A7140" w:rsidRPr="000A7140" w:rsidRDefault="000A7140" w:rsidP="000A7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Тематика заседаний МО</w:t>
      </w:r>
    </w:p>
    <w:p w:rsidR="000A7140" w:rsidRPr="000A7140" w:rsidRDefault="000A7140" w:rsidP="000A7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7"/>
        <w:gridCol w:w="6164"/>
        <w:gridCol w:w="2409"/>
        <w:gridCol w:w="4395"/>
      </w:tblGrid>
      <w:tr w:rsidR="000A7140" w:rsidRPr="000A7140" w:rsidTr="002E2744"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заседаний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ответственных</w:t>
            </w:r>
          </w:p>
        </w:tc>
      </w:tr>
      <w:tr w:rsidR="000A7140" w:rsidRPr="000A7140" w:rsidTr="002E2744">
        <w:trPr>
          <w:trHeight w:val="634"/>
        </w:trPr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hd w:val="clear" w:color="auto" w:fill="FFFFFF"/>
              <w:spacing w:after="17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bCs/>
                <w:color w:val="0F243E"/>
                <w:sz w:val="24"/>
                <w:szCs w:val="24"/>
                <w:lang w:eastAsia="ru-RU"/>
              </w:rPr>
              <w:t xml:space="preserve"> «</w:t>
            </w:r>
            <w:r w:rsidRPr="000A7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 и организация методической работы учителей начальных классов на 2022-2023 учебный год»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</w:tr>
      <w:tr w:rsidR="000A7140" w:rsidRPr="000A7140" w:rsidTr="002E2744">
        <w:trPr>
          <w:trHeight w:val="720"/>
        </w:trPr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 школьников в условиях ФГОС.</w:t>
            </w:r>
            <w:r w:rsidRPr="00995F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Новые ФГОС НОО третьего поколения. Изменения и новшества.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  <w:tr w:rsidR="000A7140" w:rsidRPr="000A7140" w:rsidTr="002E2744">
        <w:trPr>
          <w:trHeight w:val="581"/>
        </w:trPr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Современный урок в соответствии с ФГОС НОО - индивидуальная стратегия профессионального роста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</w:t>
            </w:r>
          </w:p>
        </w:tc>
      </w:tr>
      <w:tr w:rsidR="000A7140" w:rsidRPr="000A7140" w:rsidTr="002E2744">
        <w:trPr>
          <w:trHeight w:val="853"/>
        </w:trPr>
        <w:tc>
          <w:tcPr>
            <w:tcW w:w="607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5F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Инновационный подход к организации контрольно-оценочной деятельности в условиях реализации ФГОС НОО.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</w:tr>
      <w:tr w:rsidR="000A7140" w:rsidRPr="000A7140" w:rsidTr="002E2744">
        <w:trPr>
          <w:trHeight w:val="819"/>
        </w:trPr>
        <w:tc>
          <w:tcPr>
            <w:tcW w:w="607" w:type="dxa"/>
          </w:tcPr>
          <w:p w:rsid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64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24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Результаты деятельности педагогического коллектива начальной школы по совершенствованию образовательного процесса.</w:t>
            </w:r>
          </w:p>
        </w:tc>
        <w:tc>
          <w:tcPr>
            <w:tcW w:w="2409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95" w:type="dxa"/>
          </w:tcPr>
          <w:p w:rsidR="000A7140" w:rsidRPr="000A7140" w:rsidRDefault="000A7140" w:rsidP="000A7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</w:t>
            </w:r>
          </w:p>
        </w:tc>
      </w:tr>
    </w:tbl>
    <w:p w:rsidR="003C25B0" w:rsidRDefault="003C25B0" w:rsidP="003C25B0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25B0" w:rsidRPr="000A7140" w:rsidRDefault="003C25B0" w:rsidP="003C25B0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ЭФФЕКТИВНО ИСПОЛЬЗУЕМЫЕ СОВРЕМЕННЫЕ ОБРАЗОВАТЕЛЬНЫЕ ТЕХНОЛОГИИ.</w:t>
      </w:r>
    </w:p>
    <w:p w:rsidR="00995F24" w:rsidRPr="00196EDC" w:rsidRDefault="00995F2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W w:w="1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3827"/>
        <w:gridCol w:w="2410"/>
        <w:gridCol w:w="2771"/>
        <w:gridCol w:w="3987"/>
      </w:tblGrid>
      <w:tr w:rsidR="003C25B0" w:rsidRPr="000A7140" w:rsidTr="003C25B0">
        <w:tc>
          <w:tcPr>
            <w:tcW w:w="433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2410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771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87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использования технологии  </w:t>
            </w:r>
          </w:p>
        </w:tc>
      </w:tr>
      <w:tr w:rsidR="003C25B0" w:rsidRPr="000A7140" w:rsidTr="003C25B0">
        <w:trPr>
          <w:trHeight w:val="1176"/>
        </w:trPr>
        <w:tc>
          <w:tcPr>
            <w:tcW w:w="433" w:type="dxa"/>
          </w:tcPr>
          <w:p w:rsidR="003C25B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C25B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5B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3C25B0" w:rsidRPr="000A7140" w:rsidRDefault="003C25B0" w:rsidP="00E7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0A7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Алсу </w:t>
            </w:r>
            <w:proofErr w:type="spellStart"/>
            <w:r w:rsidRPr="000A71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Шагитовна</w:t>
            </w:r>
            <w:proofErr w:type="spellEnd"/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Математика, Окружающий мир, Литературное чтение</w:t>
            </w:r>
          </w:p>
        </w:tc>
        <w:tc>
          <w:tcPr>
            <w:tcW w:w="2771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деловая игра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олимпиадах и конкурсах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25B0" w:rsidRPr="000A7140" w:rsidTr="003C25B0">
        <w:trPr>
          <w:trHeight w:val="1427"/>
        </w:trPr>
        <w:tc>
          <w:tcPr>
            <w:tcW w:w="433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3C25B0" w:rsidRPr="000A7140" w:rsidRDefault="003C25B0" w:rsidP="00E7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Зайниева Гульфия Табрисовна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Математика, Окружающий мир, Литературное чтение </w:t>
            </w:r>
          </w:p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достижения прогнозируемых результатов, проблемного обучения, ик</w:t>
            </w:r>
            <w:proofErr w:type="gramStart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технологии.</w:t>
            </w:r>
          </w:p>
        </w:tc>
        <w:tc>
          <w:tcPr>
            <w:tcW w:w="3987" w:type="dxa"/>
          </w:tcPr>
          <w:p w:rsidR="003C25B0" w:rsidRPr="000A7140" w:rsidRDefault="003C25B0" w:rsidP="00E73451">
            <w:pPr>
              <w:tabs>
                <w:tab w:val="left" w:pos="567"/>
                <w:tab w:val="left" w:pos="709"/>
                <w:tab w:val="left" w:pos="38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олимпиадах и конкурсах</w:t>
            </w:r>
          </w:p>
          <w:p w:rsidR="003C25B0" w:rsidRPr="000A7140" w:rsidRDefault="003C25B0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31BC" w:rsidRDefault="00B031B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34D12" w:rsidRDefault="00234D12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D12" w:rsidRDefault="00234D12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D12" w:rsidRDefault="00234D12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4D12" w:rsidRPr="00A3598A" w:rsidRDefault="00234D12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5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МЕТОДИЧЕСКИЕ ПУБЛИКАЦИИ НА ОБРАЗОВАТЕЛЬНЫХ ИНТЕРНЕТ-САЙТАХ И ПЕЧАТНЫХ ИЗДАНИЙ</w:t>
      </w:r>
    </w:p>
    <w:p w:rsidR="00234D12" w:rsidRPr="00A3598A" w:rsidRDefault="00234D12" w:rsidP="00234D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4D12" w:rsidRPr="00A3598A" w:rsidRDefault="00234D12" w:rsidP="00234D1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1719"/>
        <w:gridCol w:w="2480"/>
        <w:gridCol w:w="1701"/>
        <w:gridCol w:w="4962"/>
        <w:gridCol w:w="1842"/>
      </w:tblGrid>
      <w:tr w:rsidR="00234D12" w:rsidRPr="00A3598A" w:rsidTr="00234D12">
        <w:trPr>
          <w:trHeight w:val="204"/>
        </w:trPr>
        <w:tc>
          <w:tcPr>
            <w:tcW w:w="445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19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480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(название), вид публикации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региональныйфедеральный</w:t>
            </w:r>
            <w:proofErr w:type="spellEnd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международный)</w:t>
            </w:r>
            <w:proofErr w:type="gramEnd"/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Где напечатана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(наименование научно-методического издания, учреждения, интернет-сообщества, </w:t>
            </w: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Интернет-сайт, ссылка,</w:t>
            </w: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осуществлявшего издание методической публикации</w:t>
            </w:r>
            <w:proofErr w:type="gramEnd"/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(год)</w:t>
            </w:r>
          </w:p>
        </w:tc>
      </w:tr>
      <w:tr w:rsidR="00234D12" w:rsidRPr="00A3598A" w:rsidTr="00234D12">
        <w:trPr>
          <w:trHeight w:val="690"/>
        </w:trPr>
        <w:tc>
          <w:tcPr>
            <w:tcW w:w="445" w:type="dxa"/>
            <w:vMerge w:val="restart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19" w:type="dxa"/>
            <w:vMerge w:val="restart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  <w:tc>
          <w:tcPr>
            <w:tcW w:w="2480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КТП по математике (2кл.)</w:t>
            </w:r>
          </w:p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Учительский сайт «</w:t>
            </w:r>
            <w:proofErr w:type="spellStart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234D12" w:rsidRPr="00A3598A" w:rsidTr="00234D12">
        <w:trPr>
          <w:trHeight w:val="765"/>
        </w:trPr>
        <w:tc>
          <w:tcPr>
            <w:tcW w:w="445" w:type="dxa"/>
            <w:vMerge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(1-4 </w:t>
            </w:r>
            <w:proofErr w:type="spellStart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.) КТП по родному языку и литературе</w:t>
            </w: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Учительский сайт «</w:t>
            </w:r>
            <w:proofErr w:type="spellStart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234D12" w:rsidRPr="00A3598A" w:rsidTr="00234D12">
        <w:trPr>
          <w:trHeight w:val="1361"/>
        </w:trPr>
        <w:tc>
          <w:tcPr>
            <w:tcW w:w="445" w:type="dxa"/>
            <w:vMerge w:val="restart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  <w:vMerge w:val="restart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Pr="00A35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  <w:tc>
          <w:tcPr>
            <w:tcW w:w="2480" w:type="dxa"/>
            <w:shd w:val="clear" w:color="auto" w:fill="auto"/>
          </w:tcPr>
          <w:p w:rsidR="00234D12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Календарно-тематический план по родном</w:t>
            </w:r>
            <w:proofErr w:type="gramStart"/>
            <w:r w:rsidRPr="00A3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у(</w:t>
            </w:r>
            <w:proofErr w:type="gramEnd"/>
            <w:r w:rsidRPr="00A3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татарскому) языку</w:t>
            </w:r>
          </w:p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Публикация  в учительском сайте </w:t>
            </w:r>
            <w:proofErr w:type="spellStart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>Зайниевой</w:t>
            </w:r>
            <w:proofErr w:type="spellEnd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>Гульфии</w:t>
            </w:r>
            <w:proofErr w:type="spellEnd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>Табрисовны</w:t>
            </w:r>
            <w:proofErr w:type="spellEnd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://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infourok</w:t>
            </w:r>
            <w:proofErr w:type="spellEnd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user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zaynieva</w:t>
            </w:r>
            <w:proofErr w:type="spellEnd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gulfya</w:t>
            </w:r>
            <w:proofErr w:type="spellEnd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tabrisovna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234D12" w:rsidRPr="00A3598A" w:rsidTr="00234D12">
        <w:trPr>
          <w:trHeight w:val="1387"/>
        </w:trPr>
        <w:tc>
          <w:tcPr>
            <w:tcW w:w="445" w:type="dxa"/>
            <w:vMerge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vMerge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shd w:val="clear" w:color="auto" w:fill="auto"/>
          </w:tcPr>
          <w:p w:rsidR="00234D12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Календарно-тематический план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кружка «Азбука раннего развития»</w:t>
            </w:r>
          </w:p>
          <w:p w:rsidR="00234D12" w:rsidRPr="00A3598A" w:rsidRDefault="00234D12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359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496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35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Публикация  в учительском сайте </w:t>
            </w:r>
            <w:proofErr w:type="spellStart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>Зайниевой</w:t>
            </w:r>
            <w:proofErr w:type="spellEnd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>Гульфии</w:t>
            </w:r>
            <w:proofErr w:type="spellEnd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>Табрисовны</w:t>
            </w:r>
            <w:proofErr w:type="spellEnd"/>
            <w:r w:rsidRPr="00A35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://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infourok</w:t>
            </w:r>
            <w:proofErr w:type="spellEnd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user</w:t>
            </w:r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zaynieva</w:t>
            </w:r>
            <w:proofErr w:type="spellEnd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gulfya</w:t>
            </w:r>
            <w:proofErr w:type="spellEnd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A3598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tabrisovna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234D12" w:rsidRPr="00A3598A" w:rsidRDefault="00234D12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</w:tbl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234D12" w:rsidRDefault="00234D12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РЕЗУЛЬТАТОВ УЧЕБНОЙ ДЕЯТЕЛЬНОСТИ</w:t>
      </w: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УЧЕБНОЙ ДЕЯТЕЛЬНОСТИ УЧАЩИХСЯ ПО ПРЕДМЕТУ ЗА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22-2023</w:t>
      </w: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E73451" w:rsidRPr="00E73451" w:rsidRDefault="00E73451" w:rsidP="00E734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9"/>
        <w:tblW w:w="14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065"/>
        <w:gridCol w:w="1904"/>
        <w:gridCol w:w="1122"/>
        <w:gridCol w:w="1263"/>
        <w:gridCol w:w="983"/>
        <w:gridCol w:w="982"/>
        <w:gridCol w:w="1004"/>
        <w:gridCol w:w="829"/>
        <w:gridCol w:w="828"/>
        <w:gridCol w:w="830"/>
        <w:gridCol w:w="999"/>
        <w:gridCol w:w="1013"/>
      </w:tblGrid>
      <w:tr w:rsidR="00E73451" w:rsidRPr="00E73451" w:rsidTr="00E73451">
        <w:trPr>
          <w:trHeight w:val="194"/>
        </w:trPr>
        <w:tc>
          <w:tcPr>
            <w:tcW w:w="534" w:type="dxa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65" w:type="dxa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1904" w:type="dxa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85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1965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1833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1658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2012" w:type="dxa"/>
            <w:gridSpan w:val="2"/>
            <w:shd w:val="clear" w:color="auto" w:fill="FFC000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73451" w:rsidRPr="00E73451" w:rsidTr="00E73451">
        <w:trPr>
          <w:trHeight w:val="582"/>
        </w:trPr>
        <w:tc>
          <w:tcPr>
            <w:tcW w:w="53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качества 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</w:t>
            </w:r>
            <w:proofErr w:type="spellEnd"/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</w:tr>
      <w:tr w:rsidR="00E73451" w:rsidRPr="00E73451" w:rsidTr="00E73451">
        <w:trPr>
          <w:trHeight w:val="300"/>
        </w:trPr>
        <w:tc>
          <w:tcPr>
            <w:tcW w:w="534" w:type="dxa"/>
            <w:vMerge w:val="restart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  <w:vMerge w:val="restart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Зайниева</w:t>
            </w:r>
            <w:proofErr w:type="spellEnd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Г.Т.</w:t>
            </w:r>
          </w:p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1класс</w:t>
            </w: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237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30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645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405"/>
        </w:trPr>
        <w:tc>
          <w:tcPr>
            <w:tcW w:w="534" w:type="dxa"/>
            <w:vMerge w:val="restart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  <w:vMerge w:val="restart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7345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Зайниева Гульфия Табрисовна</w:t>
            </w:r>
          </w:p>
          <w:p w:rsidR="00E73451" w:rsidRPr="00E73451" w:rsidRDefault="00E73451" w:rsidP="00E73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7345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2класс</w:t>
            </w:r>
          </w:p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60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420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585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39"/>
        </w:trPr>
        <w:tc>
          <w:tcPr>
            <w:tcW w:w="534" w:type="dxa"/>
            <w:vMerge w:val="restart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5" w:type="dxa"/>
            <w:vMerge w:val="restart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Галимова</w:t>
            </w:r>
            <w:proofErr w:type="spellEnd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А.Ш.</w:t>
            </w:r>
            <w:r w:rsidR="0088165F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</w:t>
            </w:r>
            <w:bookmarkStart w:id="0" w:name="_GoBack"/>
            <w:bookmarkEnd w:id="0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3класс</w:t>
            </w: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03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225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15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90"/>
        </w:trPr>
        <w:tc>
          <w:tcPr>
            <w:tcW w:w="534" w:type="dxa"/>
            <w:vMerge w:val="restart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5" w:type="dxa"/>
            <w:vMerge w:val="restart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Галимова</w:t>
            </w:r>
            <w:proofErr w:type="spellEnd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А.Ш.4класс</w:t>
            </w: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240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300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73451" w:rsidRPr="00E73451" w:rsidTr="00E73451">
        <w:trPr>
          <w:trHeight w:val="255"/>
        </w:trPr>
        <w:tc>
          <w:tcPr>
            <w:tcW w:w="534" w:type="dxa"/>
            <w:vMerge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2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8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2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04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28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0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9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75</w:t>
            </w: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3" w:type="dxa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E73451" w:rsidRPr="00E73451" w:rsidRDefault="00E73451" w:rsidP="00E73451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51" w:rsidRPr="00E73451" w:rsidRDefault="00E73451" w:rsidP="00E73451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51" w:rsidRPr="00E73451" w:rsidRDefault="00E73451" w:rsidP="00E73451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51" w:rsidRPr="00E73451" w:rsidRDefault="00E73451" w:rsidP="00E73451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51" w:rsidRPr="00E73451" w:rsidRDefault="00E73451" w:rsidP="00E73451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3451" w:rsidRPr="00E73451" w:rsidRDefault="00E73451" w:rsidP="00E734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СРАВНИТЕЛЬНЫЙ АНАЛИЗ КАЧЕСТВА ЗНАНИЙ, УМЕНИЙ И НАВЫКОВ УЧАЩИХСЯ </w:t>
      </w:r>
    </w:p>
    <w:p w:rsidR="00E73451" w:rsidRPr="00E73451" w:rsidRDefault="00E73451" w:rsidP="00E73451">
      <w:pPr>
        <w:spacing w:after="0" w:line="240" w:lineRule="auto"/>
        <w:ind w:firstLine="6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ПРЕДМЕТАМ И ГОДАМ ОБУЧЕНИЯ ЗА 2 </w:t>
      </w:r>
      <w:proofErr w:type="gramStart"/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ПОСЛЕДНИХ</w:t>
      </w:r>
      <w:proofErr w:type="gramEnd"/>
      <w:r w:rsidRPr="00E734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(В %):</w:t>
      </w:r>
    </w:p>
    <w:p w:rsidR="00E73451" w:rsidRPr="00E73451" w:rsidRDefault="00E73451" w:rsidP="00E73451">
      <w:pPr>
        <w:spacing w:after="0" w:line="240" w:lineRule="auto"/>
        <w:ind w:firstLine="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098" w:type="dxa"/>
        <w:jc w:val="center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5"/>
        <w:gridCol w:w="3685"/>
        <w:gridCol w:w="2579"/>
        <w:gridCol w:w="1211"/>
        <w:gridCol w:w="1030"/>
        <w:gridCol w:w="1029"/>
        <w:gridCol w:w="1030"/>
        <w:gridCol w:w="1029"/>
        <w:gridCol w:w="1030"/>
      </w:tblGrid>
      <w:tr w:rsidR="00E73451" w:rsidRPr="00E73451" w:rsidTr="005025A3">
        <w:trPr>
          <w:trHeight w:val="300"/>
          <w:jc w:val="center"/>
        </w:trPr>
        <w:tc>
          <w:tcPr>
            <w:tcW w:w="475" w:type="dxa"/>
            <w:vMerge w:val="restart"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2579" w:type="dxa"/>
            <w:vMerge w:val="restart"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270" w:type="dxa"/>
            <w:gridSpan w:val="3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089" w:type="dxa"/>
            <w:gridSpan w:val="3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Pr="00E734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</w:tr>
      <w:tr w:rsidR="00E73451" w:rsidRPr="00E73451" w:rsidTr="005025A3">
        <w:trPr>
          <w:trHeight w:val="300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9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- %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</w:t>
            </w:r>
          </w:p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- %</w:t>
            </w:r>
          </w:p>
        </w:tc>
      </w:tr>
      <w:tr w:rsidR="00E73451" w:rsidRPr="00E73451" w:rsidTr="005025A3">
        <w:trPr>
          <w:trHeight w:val="378"/>
          <w:jc w:val="center"/>
        </w:trPr>
        <w:tc>
          <w:tcPr>
            <w:tcW w:w="475" w:type="dxa"/>
            <w:vMerge w:val="restart"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vMerge w:val="restart"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Галимова</w:t>
            </w:r>
            <w:proofErr w:type="spellEnd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А.Ш. </w:t>
            </w: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3-4</w:t>
            </w: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451" w:rsidRPr="00E73451" w:rsidTr="005025A3">
        <w:trPr>
          <w:trHeight w:val="360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451" w:rsidRPr="00E73451" w:rsidTr="005025A3">
        <w:trPr>
          <w:trHeight w:val="120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451" w:rsidRPr="00E73451" w:rsidTr="005025A3">
        <w:trPr>
          <w:trHeight w:val="150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451" w:rsidRPr="00E73451" w:rsidTr="005025A3">
        <w:trPr>
          <w:trHeight w:val="296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87,2%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451" w:rsidRPr="00E73451" w:rsidTr="005025A3">
        <w:trPr>
          <w:trHeight w:val="135"/>
          <w:jc w:val="center"/>
        </w:trPr>
        <w:tc>
          <w:tcPr>
            <w:tcW w:w="475" w:type="dxa"/>
            <w:vMerge w:val="restart"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vMerge w:val="restart"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proofErr w:type="spellStart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Зайниева</w:t>
            </w:r>
            <w:proofErr w:type="spellEnd"/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Г.Т. </w:t>
            </w: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zh-CN"/>
              </w:rPr>
              <w:t>1-2</w:t>
            </w:r>
            <w:r w:rsidRPr="00E7345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03E90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+40%</w:t>
            </w:r>
          </w:p>
        </w:tc>
      </w:tr>
      <w:tr w:rsidR="00E73451" w:rsidRPr="00E73451" w:rsidTr="005025A3">
        <w:trPr>
          <w:trHeight w:val="135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03E90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+20%</w:t>
            </w:r>
          </w:p>
        </w:tc>
      </w:tr>
      <w:tr w:rsidR="00E73451" w:rsidRPr="00E73451" w:rsidTr="005025A3">
        <w:trPr>
          <w:trHeight w:val="150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03E90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+40%</w:t>
            </w:r>
          </w:p>
        </w:tc>
      </w:tr>
      <w:tr w:rsidR="00E73451" w:rsidRPr="00E73451" w:rsidTr="005025A3">
        <w:trPr>
          <w:trHeight w:val="150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451" w:rsidRPr="00E73451" w:rsidTr="005025A3">
        <w:trPr>
          <w:trHeight w:val="111"/>
          <w:jc w:val="center"/>
        </w:trPr>
        <w:tc>
          <w:tcPr>
            <w:tcW w:w="475" w:type="dxa"/>
            <w:vMerge/>
            <w:vAlign w:val="center"/>
          </w:tcPr>
          <w:p w:rsidR="00E73451" w:rsidRPr="00E73451" w:rsidRDefault="00E73451" w:rsidP="00E73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vAlign w:val="center"/>
          </w:tcPr>
          <w:p w:rsidR="00E73451" w:rsidRPr="00E73451" w:rsidRDefault="00E73451" w:rsidP="00E7345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257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11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29" w:type="dxa"/>
            <w:vAlign w:val="center"/>
          </w:tcPr>
          <w:p w:rsidR="00E73451" w:rsidRPr="00E73451" w:rsidRDefault="00E73451" w:rsidP="00E73451">
            <w:pPr>
              <w:widowControl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4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vAlign w:val="center"/>
          </w:tcPr>
          <w:p w:rsidR="00E73451" w:rsidRPr="00E03E90" w:rsidRDefault="00E03E90" w:rsidP="00E73451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+25%</w:t>
            </w:r>
          </w:p>
        </w:tc>
      </w:tr>
    </w:tbl>
    <w:p w:rsidR="00E73451" w:rsidRPr="00E73451" w:rsidRDefault="00E73451" w:rsidP="00E7345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73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</w:t>
      </w:r>
    </w:p>
    <w:p w:rsidR="00E73451" w:rsidRPr="00E73451" w:rsidRDefault="00E73451" w:rsidP="00E73451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</w:t>
      </w:r>
      <w:r w:rsidRPr="00E73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73451" w:rsidRPr="00E73451" w:rsidRDefault="00E73451" w:rsidP="00E73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диагностических работ в период промежуточной аттестации все ученики </w:t>
      </w:r>
      <w:r w:rsidRPr="00E7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первых классов</w:t>
      </w:r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освоили</w:t>
      </w:r>
      <w:r w:rsidRPr="00E734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программы 1 –</w:t>
      </w:r>
      <w:proofErr w:type="spellStart"/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Pr="00E734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рекомендованы к переводу во второй класс. </w:t>
      </w:r>
    </w:p>
    <w:p w:rsidR="00E73451" w:rsidRPr="00E73451" w:rsidRDefault="00E73451" w:rsidP="00E734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Преподавание в начальных классах осуществляется на удовлетворительном уровне. Успеваемость на том же уровне </w:t>
      </w:r>
      <w:r w:rsidRPr="00E734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100% ,_</w:t>
      </w:r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proofErr w:type="spellStart"/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__</w:t>
      </w:r>
      <w:r w:rsidRPr="00E734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87,2</w:t>
      </w:r>
      <w:r w:rsidRPr="00E73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</w:p>
    <w:p w:rsidR="00E03E90" w:rsidRDefault="00E03E90" w:rsidP="00E03E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90" w:rsidRPr="00196EDC" w:rsidRDefault="00196EDC" w:rsidP="00E03E9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96EDC">
        <w:rPr>
          <w:color w:val="000000"/>
        </w:rPr>
        <w:t>.</w:t>
      </w:r>
      <w:r w:rsidR="00E03E90" w:rsidRPr="005025A3">
        <w:rPr>
          <w:b/>
          <w:color w:val="000000"/>
        </w:rPr>
        <w:t>Активность участия учащихся в конкурсах, результативность (уровни). Работа с одаренными детьми.</w:t>
      </w:r>
    </w:p>
    <w:p w:rsidR="00DD3487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27"/>
        <w:gridCol w:w="2126"/>
        <w:gridCol w:w="1884"/>
        <w:gridCol w:w="5245"/>
      </w:tblGrid>
      <w:tr w:rsidR="000A7140" w:rsidRPr="000A7140" w:rsidTr="00E03E90">
        <w:trPr>
          <w:trHeight w:val="4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(кол-во человек)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E03E90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C467D3" w:rsidP="000A714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E03E90">
              <w:rPr>
                <w:rFonts w:ascii="Times New Roman" w:eastAsia="Calibri" w:hAnsi="Times New Roman" w:cs="Times New Roman"/>
                <w:sz w:val="24"/>
                <w:szCs w:val="24"/>
              </w:rPr>
              <w:t>езультат</w:t>
            </w:r>
          </w:p>
        </w:tc>
      </w:tr>
      <w:tr w:rsidR="000A7140" w:rsidRPr="000A7140" w:rsidTr="00E03E90">
        <w:trPr>
          <w:trHeight w:val="7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C467D3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«Осенний марафон»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2место-1уч</w:t>
            </w:r>
          </w:p>
          <w:p w:rsidR="00C467D3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3место-1уч.</w:t>
            </w:r>
          </w:p>
        </w:tc>
      </w:tr>
      <w:tr w:rsidR="000A7140" w:rsidRPr="000A7140" w:rsidTr="00E03E90">
        <w:trPr>
          <w:trHeight w:val="8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C467D3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игра-конкурс «Русский медвежоно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языкознание для всех»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12 у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ч.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C467D3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ертификаты</w:t>
            </w:r>
            <w:proofErr w:type="spellEnd"/>
          </w:p>
        </w:tc>
      </w:tr>
      <w:tr w:rsidR="000A7140" w:rsidRPr="000A7140" w:rsidTr="00E03E90">
        <w:trPr>
          <w:trHeight w:val="9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«Символ года»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0A7140" w:rsidRPr="000A7140" w:rsidTr="00E03E90">
        <w:trPr>
          <w:trHeight w:val="6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C467D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«Память огненных лет»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C467D3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A7140"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C467D3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Default="00C467D3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2место</w:t>
            </w:r>
          </w:p>
          <w:p w:rsidR="00C467D3" w:rsidRPr="000A7140" w:rsidRDefault="00C467D3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Грамота3место</w:t>
            </w:r>
          </w:p>
        </w:tc>
      </w:tr>
      <w:tr w:rsidR="000A7140" w:rsidRPr="000A7140" w:rsidTr="00E03E90">
        <w:trPr>
          <w:trHeight w:val="12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140" w:rsidRPr="000A7140" w:rsidRDefault="00C467D3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</w:t>
            </w:r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«Письмо на татарском языке»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7140" w:rsidRP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1уч.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40" w:rsidRP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5A" w:rsidRDefault="0081525A" w:rsidP="008152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2место</w:t>
            </w:r>
          </w:p>
          <w:p w:rsidR="000A7140" w:rsidRPr="000A7140" w:rsidRDefault="000A7140" w:rsidP="00C467D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7140" w:rsidRPr="000A7140" w:rsidTr="00E03E90">
        <w:trPr>
          <w:trHeight w:val="10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конкурс» Радуга талантов»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81525A" w:rsidP="008152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7уч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25A" w:rsidRPr="000A7140" w:rsidRDefault="0081525A" w:rsidP="008152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Грамота3место</w:t>
            </w:r>
          </w:p>
        </w:tc>
      </w:tr>
      <w:tr w:rsidR="000A7140" w:rsidRPr="000A7140" w:rsidTr="00E03E90">
        <w:trPr>
          <w:trHeight w:val="1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Белем бәйрәме”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“Көзге ярышлар”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“Олыларны олылыйк”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Әниләр бәйрәме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“Укытучым-рәхмәт сиңа!”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ел бәйрәме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Нәуруз бәйрәм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“Тукай- безнең күңелдә”</w:t>
            </w:r>
          </w:p>
          <w:p w:rsidR="0081525A" w:rsidRP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Җиңү бәйрәме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0A7140" w:rsidP="008152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1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proofErr w:type="spellEnd"/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25A" w:rsidRPr="0081525A" w:rsidRDefault="0081525A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ципаль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140" w:rsidRPr="000A7140" w:rsidRDefault="00491AD9" w:rsidP="000A714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="0081525A">
              <w:rPr>
                <w:rFonts w:ascii="Times New Roman" w:eastAsia="Calibri" w:hAnsi="Times New Roman" w:cs="Times New Roman"/>
                <w:sz w:val="24"/>
                <w:szCs w:val="24"/>
              </w:rPr>
              <w:t>частие</w:t>
            </w:r>
            <w:proofErr w:type="spellEnd"/>
          </w:p>
        </w:tc>
      </w:tr>
    </w:tbl>
    <w:p w:rsidR="000A7140" w:rsidRPr="000A7140" w:rsidRDefault="000A7140" w:rsidP="000A7140">
      <w:pPr>
        <w:tabs>
          <w:tab w:val="left" w:pos="567"/>
          <w:tab w:val="left" w:pos="709"/>
          <w:tab w:val="left" w:pos="38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025A3" w:rsidRDefault="005025A3" w:rsidP="00491AD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025A3" w:rsidRDefault="005025A3" w:rsidP="00491AD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025A3" w:rsidRDefault="005025A3" w:rsidP="00491AD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5025A3" w:rsidRDefault="005025A3" w:rsidP="00491AD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491AD9" w:rsidRPr="00D0690C" w:rsidRDefault="00491AD9" w:rsidP="00491AD9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ПРОВЕДЕНИЕ ОТКРЫТЫХ УРОКОВ, ЗАНЯТИЙ, МЕРОПРИЯТИЙ</w:t>
      </w: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течение учебного года  учителя начальных классов давали открытые уроки и внеклассные мероприятия. В рамках работы по повышению качества знаний учителя использовали различные методы и формы работы: уроки – дискуссии, уроки – путешествия, «круглые столы»</w:t>
      </w: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"/>
        <w:gridCol w:w="2048"/>
        <w:gridCol w:w="3777"/>
        <w:gridCol w:w="4407"/>
        <w:gridCol w:w="3306"/>
        <w:gridCol w:w="1852"/>
      </w:tblGrid>
      <w:tr w:rsidR="005025A3" w:rsidRPr="00D0690C" w:rsidTr="005025A3">
        <w:trPr>
          <w:trHeight w:val="2716"/>
        </w:trPr>
        <w:tc>
          <w:tcPr>
            <w:tcW w:w="345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8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Тема, класс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региональный, федеральный, международный)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Вид, тематика, место проведения методического мероприятия, в рамках которого проводилось занятие, мероприятие, открытый урок,  (заседание методического объединения, семинар, конкурс и др.)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5025A3" w:rsidRPr="00D0690C" w:rsidTr="005025A3">
        <w:trPr>
          <w:trHeight w:val="560"/>
        </w:trPr>
        <w:tc>
          <w:tcPr>
            <w:tcW w:w="345" w:type="dxa"/>
            <w:vMerge w:val="restart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8" w:type="dxa"/>
            <w:vMerge w:val="restart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88165F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Защита проектов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20.04.2023</w:t>
            </w:r>
          </w:p>
        </w:tc>
      </w:tr>
      <w:tr w:rsidR="005025A3" w:rsidRPr="00D0690C" w:rsidTr="005025A3">
        <w:trPr>
          <w:trHeight w:val="661"/>
        </w:trPr>
        <w:tc>
          <w:tcPr>
            <w:tcW w:w="345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88165F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башлангыч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25.05.2023</w:t>
            </w:r>
          </w:p>
        </w:tc>
      </w:tr>
      <w:tr w:rsidR="005025A3" w:rsidRPr="00D0690C" w:rsidTr="005025A3">
        <w:trPr>
          <w:trHeight w:val="833"/>
        </w:trPr>
        <w:tc>
          <w:tcPr>
            <w:tcW w:w="345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88165F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КВН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Мы знаем правила дорожного движения» (1-4</w:t>
            </w: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20.12.2022</w:t>
            </w:r>
          </w:p>
        </w:tc>
      </w:tr>
      <w:tr w:rsidR="005025A3" w:rsidRPr="00D0690C" w:rsidTr="005025A3">
        <w:trPr>
          <w:trHeight w:val="690"/>
        </w:trPr>
        <w:tc>
          <w:tcPr>
            <w:tcW w:w="345" w:type="dxa"/>
            <w:vMerge w:val="restart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8" w:type="dxa"/>
            <w:vMerge w:val="restart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Защита проектов по окружающему миру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Открытый урок</w:t>
            </w: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10.02.23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025A3" w:rsidRPr="00D0690C" w:rsidTr="005025A3">
        <w:trPr>
          <w:trHeight w:val="331"/>
        </w:trPr>
        <w:tc>
          <w:tcPr>
            <w:tcW w:w="345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491AD9" w:rsidRDefault="00491AD9" w:rsidP="0088165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Әнием-кояшым”</w:t>
            </w:r>
          </w:p>
          <w:p w:rsidR="00491AD9" w:rsidRPr="00D0690C" w:rsidRDefault="00491AD9" w:rsidP="0088165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Музыкально-литературный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утренник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1AD9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025A3" w:rsidRPr="00D0690C" w:rsidTr="005025A3">
        <w:trPr>
          <w:trHeight w:val="255"/>
        </w:trPr>
        <w:tc>
          <w:tcPr>
            <w:tcW w:w="345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Муса Җәлил-герой-шагыйрь”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3306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15.02.23</w:t>
            </w: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025A3" w:rsidRPr="00D0690C" w:rsidTr="005025A3">
        <w:trPr>
          <w:trHeight w:val="589"/>
        </w:trPr>
        <w:tc>
          <w:tcPr>
            <w:tcW w:w="345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491AD9" w:rsidRPr="00955ED8" w:rsidRDefault="00491AD9" w:rsidP="0088165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Милли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әйрәмнәр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әүруз.</w:t>
            </w:r>
          </w:p>
        </w:tc>
        <w:tc>
          <w:tcPr>
            <w:tcW w:w="440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3306" w:type="dxa"/>
            <w:shd w:val="clear" w:color="auto" w:fill="auto"/>
          </w:tcPr>
          <w:p w:rsidR="00491AD9" w:rsidRPr="00F94CBF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Внеклассное мероприятие</w:t>
            </w:r>
          </w:p>
        </w:tc>
        <w:tc>
          <w:tcPr>
            <w:tcW w:w="185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.23</w:t>
            </w: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025A3" w:rsidRPr="00D0690C" w:rsidTr="005025A3">
        <w:trPr>
          <w:trHeight w:val="474"/>
        </w:trPr>
        <w:tc>
          <w:tcPr>
            <w:tcW w:w="345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7" w:type="dxa"/>
            <w:shd w:val="clear" w:color="auto" w:fill="auto"/>
          </w:tcPr>
          <w:p w:rsidR="00491AD9" w:rsidRDefault="00491AD9" w:rsidP="0088165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9май-Җиңү бәйрәме</w:t>
            </w:r>
          </w:p>
          <w:p w:rsidR="00491AD9" w:rsidRPr="00955ED8" w:rsidRDefault="00491AD9" w:rsidP="0088165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Милли мәдәниятләр атналыгы</w:t>
            </w:r>
          </w:p>
          <w:p w:rsidR="00491AD9" w:rsidRDefault="00491AD9" w:rsidP="0088165F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7" w:type="dxa"/>
            <w:shd w:val="clear" w:color="auto" w:fill="auto"/>
          </w:tcPr>
          <w:p w:rsidR="00491AD9" w:rsidRPr="00955ED8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Яңа Иштерәк мәдәният йорты</w:t>
            </w:r>
          </w:p>
        </w:tc>
        <w:tc>
          <w:tcPr>
            <w:tcW w:w="3306" w:type="dxa"/>
            <w:shd w:val="clear" w:color="auto" w:fill="auto"/>
          </w:tcPr>
          <w:p w:rsidR="00491AD9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Митингта чыгыш ясау</w:t>
            </w:r>
          </w:p>
        </w:tc>
        <w:tc>
          <w:tcPr>
            <w:tcW w:w="1852" w:type="dxa"/>
            <w:shd w:val="clear" w:color="auto" w:fill="auto"/>
          </w:tcPr>
          <w:p w:rsidR="00491AD9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.23</w:t>
            </w:r>
          </w:p>
          <w:p w:rsidR="00491AD9" w:rsidRPr="00491AD9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 w:eastAsia="ru-RU"/>
              </w:rPr>
              <w:t>06.02.23-12.02.23</w:t>
            </w:r>
          </w:p>
          <w:p w:rsidR="00491AD9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491AD9" w:rsidRPr="00D0690C" w:rsidRDefault="00491AD9" w:rsidP="00491A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91AD9" w:rsidRDefault="00491AD9" w:rsidP="00491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91AD9" w:rsidRPr="00D0690C" w:rsidRDefault="005025A3" w:rsidP="005025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    </w:t>
      </w:r>
      <w:r w:rsidR="00491AD9"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 ОПЫТА</w:t>
      </w:r>
    </w:p>
    <w:p w:rsidR="00491AD9" w:rsidRPr="00D0690C" w:rsidRDefault="00491AD9" w:rsidP="00491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5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3260"/>
        <w:gridCol w:w="1559"/>
        <w:gridCol w:w="5812"/>
        <w:gridCol w:w="1843"/>
      </w:tblGrid>
      <w:tr w:rsidR="00491AD9" w:rsidRPr="00D0690C" w:rsidTr="0088165F">
        <w:trPr>
          <w:trHeight w:val="1665"/>
        </w:trPr>
        <w:tc>
          <w:tcPr>
            <w:tcW w:w="567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8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260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отчеты, доклады, выступления,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и др.</w:t>
            </w:r>
          </w:p>
        </w:tc>
        <w:tc>
          <w:tcPr>
            <w:tcW w:w="1559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491AD9" w:rsidRPr="00AB693A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район.,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р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ион,федмеждунар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(заседание методического объединения, семинар, конференция, конкурс и др.)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</w:t>
            </w:r>
            <w:proofErr w:type="spellEnd"/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дения</w:t>
            </w:r>
            <w:proofErr w:type="spellEnd"/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AD9" w:rsidRPr="00D0690C" w:rsidTr="0088165F">
        <w:trPr>
          <w:trHeight w:val="1427"/>
        </w:trPr>
        <w:tc>
          <w:tcPr>
            <w:tcW w:w="567" w:type="dxa"/>
            <w:vMerge w:val="restart"/>
            <w:shd w:val="clear" w:color="auto" w:fill="auto"/>
          </w:tcPr>
          <w:p w:rsidR="00491AD9" w:rsidRPr="00AB693A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Зайниева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Г.Т.</w:t>
            </w:r>
          </w:p>
        </w:tc>
        <w:tc>
          <w:tcPr>
            <w:tcW w:w="3260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Выступление  по теме: «Современные педагогические технологии как средство достижения нового качества образования»</w:t>
            </w:r>
          </w:p>
        </w:tc>
        <w:tc>
          <w:tcPr>
            <w:tcW w:w="1559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Заседание методического объединения учителей начальных классов МБОУ «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Новоиштерякской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1843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10.01.2023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1AD9" w:rsidRPr="00D0690C" w:rsidTr="0088165F">
        <w:trPr>
          <w:trHeight w:val="595"/>
        </w:trPr>
        <w:tc>
          <w:tcPr>
            <w:tcW w:w="567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3четверти.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Общешкольное родительское собрание МБОУ «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1843" w:type="dxa"/>
            <w:shd w:val="clear" w:color="auto" w:fill="auto"/>
          </w:tcPr>
          <w:p w:rsidR="00491AD9" w:rsidRPr="00AB693A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91AD9" w:rsidRPr="00D0690C" w:rsidTr="0088165F">
        <w:trPr>
          <w:trHeight w:val="1704"/>
        </w:trPr>
        <w:tc>
          <w:tcPr>
            <w:tcW w:w="567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семинаре: «</w:t>
            </w:r>
            <w:r w:rsidRPr="007627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Инновационные формы и практики воспитательной деятельности в начальной школе в условиях </w:t>
            </w:r>
            <w:proofErr w:type="gramStart"/>
            <w:r w:rsidRPr="007627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обновленного</w:t>
            </w:r>
            <w:proofErr w:type="gramEnd"/>
            <w:r w:rsidRPr="007627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ФГОС»</w:t>
            </w:r>
            <w:r w:rsidRPr="0076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5812" w:type="dxa"/>
            <w:shd w:val="clear" w:color="auto" w:fill="auto"/>
          </w:tcPr>
          <w:p w:rsidR="00491AD9" w:rsidRPr="00762786" w:rsidRDefault="00491AD9" w:rsidP="0088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 А О У Д </w:t>
            </w:r>
            <w:proofErr w:type="gramStart"/>
            <w:r w:rsidRPr="0076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6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</w:p>
          <w:p w:rsidR="00491AD9" w:rsidRPr="00762786" w:rsidRDefault="00491AD9" w:rsidP="0088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 РТ</w:t>
            </w:r>
            <w:r w:rsidRPr="0076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91AD9" w:rsidRPr="00762786" w:rsidRDefault="00491AD9" w:rsidP="0088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278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13.03.2023</w:t>
            </w:r>
          </w:p>
        </w:tc>
      </w:tr>
      <w:tr w:rsidR="00491AD9" w:rsidRPr="00D0690C" w:rsidTr="0088165F">
        <w:trPr>
          <w:trHeight w:val="2259"/>
        </w:trPr>
        <w:tc>
          <w:tcPr>
            <w:tcW w:w="567" w:type="dxa"/>
            <w:shd w:val="clear" w:color="auto" w:fill="auto"/>
          </w:tcPr>
          <w:p w:rsidR="00491AD9" w:rsidRPr="00AB693A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Ш.</w:t>
            </w:r>
          </w:p>
        </w:tc>
        <w:tc>
          <w:tcPr>
            <w:tcW w:w="3260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Проект на тему « </w:t>
            </w:r>
            <w:proofErr w:type="spellStart"/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Авыл</w:t>
            </w:r>
            <w:proofErr w:type="spellEnd"/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юлларында</w:t>
            </w:r>
            <w:proofErr w:type="spellEnd"/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балаларнын</w:t>
            </w:r>
            <w:proofErr w:type="spellEnd"/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иминлеге</w:t>
            </w:r>
            <w:proofErr w:type="spellEnd"/>
            <w:r w:rsidRPr="00D069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на тему «Формирование универсальных учебных действий как основы читательской грамотности»</w:t>
            </w:r>
          </w:p>
        </w:tc>
        <w:tc>
          <w:tcPr>
            <w:tcW w:w="1559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81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Общешкольное родительское собрание МБОУ «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Заседание методического объединения учителей начальных классов МБОУ «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Новоиштерякская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1843" w:type="dxa"/>
            <w:shd w:val="clear" w:color="auto" w:fill="auto"/>
          </w:tcPr>
          <w:p w:rsidR="00491AD9" w:rsidRPr="00AB693A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3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26.03.2023</w:t>
            </w:r>
          </w:p>
        </w:tc>
      </w:tr>
      <w:tr w:rsidR="00491AD9" w:rsidRPr="00D0690C" w:rsidTr="0088165F">
        <w:trPr>
          <w:trHeight w:val="720"/>
        </w:trPr>
        <w:tc>
          <w:tcPr>
            <w:tcW w:w="567" w:type="dxa"/>
            <w:shd w:val="clear" w:color="auto" w:fill="auto"/>
          </w:tcPr>
          <w:p w:rsidR="00491AD9" w:rsidRPr="00AB693A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Т.</w:t>
            </w:r>
          </w:p>
        </w:tc>
        <w:tc>
          <w:tcPr>
            <w:tcW w:w="3260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«Современные педагогические технологии как средство достижения нового качества образования»</w:t>
            </w:r>
          </w:p>
        </w:tc>
        <w:tc>
          <w:tcPr>
            <w:tcW w:w="1559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5812" w:type="dxa"/>
            <w:shd w:val="clear" w:color="auto" w:fill="auto"/>
          </w:tcPr>
          <w:p w:rsidR="00491AD9" w:rsidRPr="00D0690C" w:rsidRDefault="00491AD9" w:rsidP="00881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Заседание методического объединения учителей нач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классов МБОУ «</w:t>
            </w:r>
            <w:proofErr w:type="spell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Новоиштерякской</w:t>
            </w:r>
            <w:proofErr w:type="spellEnd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НОШДС»</w:t>
            </w:r>
          </w:p>
        </w:tc>
        <w:tc>
          <w:tcPr>
            <w:tcW w:w="1843" w:type="dxa"/>
            <w:shd w:val="clear" w:color="auto" w:fill="auto"/>
          </w:tcPr>
          <w:p w:rsidR="00491AD9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</w:tbl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</w:p>
    <w:p w:rsidR="00491AD9" w:rsidRPr="00D0690C" w:rsidRDefault="00491AD9" w:rsidP="00491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91AD9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</w:t>
      </w:r>
    </w:p>
    <w:p w:rsidR="00491AD9" w:rsidRPr="00D0690C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gramStart"/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УЧАСТИЯ ОБУЧАЮЩИХСЯ В ПРЕДМЕТНЫХ ОЛИМПИАДАХ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(очных)</w:t>
      </w:r>
      <w:proofErr w:type="gramEnd"/>
    </w:p>
    <w:p w:rsidR="00491AD9" w:rsidRPr="00D0690C" w:rsidRDefault="00491AD9" w:rsidP="00491A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555" w:type="dxa"/>
        <w:jc w:val="center"/>
        <w:tblInd w:w="-5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"/>
        <w:gridCol w:w="4188"/>
        <w:gridCol w:w="1985"/>
        <w:gridCol w:w="773"/>
        <w:gridCol w:w="1559"/>
        <w:gridCol w:w="3260"/>
        <w:gridCol w:w="1733"/>
      </w:tblGrid>
      <w:tr w:rsidR="00491AD9" w:rsidRPr="00D0690C" w:rsidTr="0088165F">
        <w:trPr>
          <w:trHeight w:val="2565"/>
          <w:jc w:val="center"/>
        </w:trPr>
        <w:tc>
          <w:tcPr>
            <w:tcW w:w="1057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88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1985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773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3260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(образовательное учреждение, районный, республиканский,</w:t>
            </w:r>
            <w:proofErr w:type="gramEnd"/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региональный, федеральный, международный)</w:t>
            </w: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491AD9" w:rsidRPr="00D0690C" w:rsidTr="0088165F">
        <w:trPr>
          <w:trHeight w:val="342"/>
          <w:jc w:val="center"/>
        </w:trPr>
        <w:tc>
          <w:tcPr>
            <w:tcW w:w="1057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8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олимпиада по окружающему миру и ОБЖ</w:t>
            </w:r>
          </w:p>
        </w:tc>
        <w:tc>
          <w:tcPr>
            <w:tcW w:w="1985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Гаффанова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  <w:tc>
          <w:tcPr>
            <w:tcW w:w="773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3260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33" w:type="dxa"/>
          </w:tcPr>
          <w:p w:rsidR="00491AD9" w:rsidRPr="00D0690C" w:rsidRDefault="00491AD9" w:rsidP="00881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</w:t>
            </w:r>
          </w:p>
        </w:tc>
      </w:tr>
    </w:tbl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proofErr w:type="gramStart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ученица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Гаффанова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победительницей школьных предметных олимпиад и участвовала в муниципальном уровне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3 класса  в 2022-23 учебном году не участвовали в муниципальных предметных олимпиадах по предметам, хотя активно участвовали в школьном туре, но не набрали достаточное количество баллов для участия в муниципальном уровне. </w:t>
      </w:r>
      <w:proofErr w:type="gramEnd"/>
    </w:p>
    <w:p w:rsidR="00491AD9" w:rsidRPr="00D0690C" w:rsidRDefault="00491AD9" w:rsidP="00491A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продолжить  работу с одаренными детьми на уроках и во внеурочное время</w:t>
      </w:r>
    </w:p>
    <w:p w:rsidR="00491AD9" w:rsidRPr="00D0690C" w:rsidRDefault="00491AD9" w:rsidP="00491AD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1AD9" w:rsidRDefault="00491AD9" w:rsidP="00607E7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УЧАСТИЯ ОБУЧАЮЩИХСЯ В КОНКУРСАХ, ФЕСТИВАЛЯХ, ПРОЕКТАХ И ДРУГИХ МЕРОПРИЯТИЯХ ПО </w:t>
      </w:r>
      <w:r w:rsidR="00607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ПРЕДМЕТУ,  КАК В ОЧНОЙ, </w:t>
      </w: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 И ДИСТАНЦИОННОЙ ФОРМЕ</w:t>
      </w:r>
    </w:p>
    <w:p w:rsidR="00491AD9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2022/2023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proofErr w:type="gramEnd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отметить активное участие обучающихся в республиканских, </w:t>
      </w:r>
      <w:r w:rsidRPr="00D069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федеральных, международных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олимпиадах в дистанционной форме       </w:t>
      </w:r>
    </w:p>
    <w:p w:rsidR="00491AD9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продолжить работу с высокомотивированными учащимися</w:t>
      </w:r>
    </w:p>
    <w:p w:rsidR="00491AD9" w:rsidRPr="00534924" w:rsidRDefault="00491AD9" w:rsidP="00491AD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EDC" w:rsidRPr="005025A3" w:rsidRDefault="00397A8B" w:rsidP="005025A3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25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Положительные моменты при введении </w:t>
      </w:r>
      <w:proofErr w:type="gramStart"/>
      <w:r w:rsidRPr="005025A3">
        <w:rPr>
          <w:rFonts w:ascii="Times New Roman" w:hAnsi="Times New Roman" w:cs="Times New Roman"/>
          <w:b/>
          <w:color w:val="000000"/>
          <w:sz w:val="28"/>
          <w:szCs w:val="28"/>
        </w:rPr>
        <w:t>обновленных</w:t>
      </w:r>
      <w:proofErr w:type="gramEnd"/>
      <w:r w:rsidRPr="005025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ФГОС НОО</w:t>
      </w:r>
    </w:p>
    <w:p w:rsidR="00491AD9" w:rsidRPr="00607E79" w:rsidRDefault="005025A3" w:rsidP="00491AD9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tt-RU"/>
        </w:rPr>
      </w:pPr>
      <w:r w:rsidRPr="00607E79">
        <w:rPr>
          <w:color w:val="333333"/>
          <w:shd w:val="clear" w:color="auto" w:fill="FFFFFF"/>
          <w:lang w:val="tt-RU"/>
        </w:rPr>
        <w:t xml:space="preserve">      </w:t>
      </w:r>
      <w:r w:rsidR="00D0690C" w:rsidRPr="00607E79">
        <w:rPr>
          <w:color w:val="333333"/>
          <w:shd w:val="clear" w:color="auto" w:fill="FFFFFF"/>
        </w:rPr>
        <w:t>Главной задачей </w:t>
      </w:r>
      <w:r w:rsidR="00D0690C" w:rsidRPr="00607E79">
        <w:rPr>
          <w:bCs/>
          <w:color w:val="333333"/>
          <w:shd w:val="clear" w:color="auto" w:fill="FFFFFF"/>
        </w:rPr>
        <w:t>ФГОС</w:t>
      </w:r>
      <w:r w:rsidR="00D0690C" w:rsidRPr="00607E79">
        <w:rPr>
          <w:color w:val="333333"/>
          <w:shd w:val="clear" w:color="auto" w:fill="FFFFFF"/>
        </w:rPr>
        <w:t> третьего поколения заявлена конкретизация требований к </w:t>
      </w:r>
      <w:proofErr w:type="gramStart"/>
      <w:r w:rsidR="00D0690C" w:rsidRPr="00607E79">
        <w:rPr>
          <w:bCs/>
          <w:color w:val="333333"/>
          <w:shd w:val="clear" w:color="auto" w:fill="FFFFFF"/>
        </w:rPr>
        <w:t>обучающимся</w:t>
      </w:r>
      <w:proofErr w:type="gramEnd"/>
      <w:r w:rsidR="00D0690C" w:rsidRPr="00607E79">
        <w:rPr>
          <w:color w:val="333333"/>
          <w:shd w:val="clear" w:color="auto" w:fill="FFFFFF"/>
        </w:rPr>
        <w:t>. Дело в том, что в предыдущей редакции </w:t>
      </w:r>
      <w:r w:rsidR="00D0690C" w:rsidRPr="00607E79">
        <w:rPr>
          <w:bCs/>
          <w:color w:val="333333"/>
          <w:shd w:val="clear" w:color="auto" w:fill="FFFFFF"/>
        </w:rPr>
        <w:t>Станда</w:t>
      </w:r>
      <w:proofErr w:type="gramStart"/>
      <w:r w:rsidR="00D0690C" w:rsidRPr="00607E79">
        <w:rPr>
          <w:bCs/>
          <w:color w:val="333333"/>
          <w:shd w:val="clear" w:color="auto" w:fill="FFFFFF"/>
        </w:rPr>
        <w:t>рт</w:t>
      </w:r>
      <w:r w:rsidR="00D0690C" w:rsidRPr="00607E79">
        <w:rPr>
          <w:color w:val="333333"/>
          <w:shd w:val="clear" w:color="auto" w:fill="FFFFFF"/>
        </w:rPr>
        <w:t> вкл</w:t>
      </w:r>
      <w:proofErr w:type="gramEnd"/>
      <w:r w:rsidR="00D0690C" w:rsidRPr="00607E79">
        <w:rPr>
          <w:color w:val="333333"/>
          <w:shd w:val="clear" w:color="auto" w:fill="FFFFFF"/>
        </w:rPr>
        <w:t>ючал только </w:t>
      </w:r>
      <w:r w:rsidR="00D0690C" w:rsidRPr="00607E79">
        <w:rPr>
          <w:bCs/>
          <w:color w:val="333333"/>
          <w:shd w:val="clear" w:color="auto" w:fill="FFFFFF"/>
        </w:rPr>
        <w:t>общие</w:t>
      </w:r>
      <w:r w:rsidR="00D0690C" w:rsidRPr="00607E79">
        <w:rPr>
          <w:color w:val="333333"/>
          <w:shd w:val="clear" w:color="auto" w:fill="FFFFFF"/>
        </w:rPr>
        <w:t> установки на формирование определённых компетенций. А новые </w:t>
      </w:r>
      <w:r w:rsidR="00D0690C" w:rsidRPr="00607E79">
        <w:rPr>
          <w:bCs/>
          <w:color w:val="333333"/>
          <w:shd w:val="clear" w:color="auto" w:fill="FFFFFF"/>
        </w:rPr>
        <w:t>ФГОС</w:t>
      </w:r>
      <w:r w:rsidR="00D0690C" w:rsidRPr="00607E79">
        <w:rPr>
          <w:color w:val="333333"/>
          <w:shd w:val="clear" w:color="auto" w:fill="FFFFFF"/>
        </w:rPr>
        <w:t> определяют чёткие требования к предметным результатам по каждой учебной дисциплине, что конкретно школьник будет знать, чем овладеет и что освоит</w:t>
      </w:r>
      <w:proofErr w:type="gramStart"/>
      <w:r w:rsidRPr="00607E79">
        <w:rPr>
          <w:color w:val="333333"/>
          <w:shd w:val="clear" w:color="auto" w:fill="FFFFFF"/>
          <w:lang w:val="tt-RU"/>
        </w:rPr>
        <w:t>.</w:t>
      </w:r>
      <w:r w:rsidR="00D0690C" w:rsidRPr="00607E79">
        <w:rPr>
          <w:color w:val="333333"/>
          <w:shd w:val="clear" w:color="auto" w:fill="FFFFFF"/>
        </w:rPr>
        <w:t>П</w:t>
      </w:r>
      <w:proofErr w:type="gramEnd"/>
      <w:r w:rsidR="00D0690C" w:rsidRPr="00607E79">
        <w:rPr>
          <w:color w:val="333333"/>
          <w:shd w:val="clear" w:color="auto" w:fill="FFFFFF"/>
        </w:rPr>
        <w:t>люсы и минусы </w:t>
      </w:r>
      <w:proofErr w:type="spellStart"/>
      <w:r w:rsidR="00D0690C" w:rsidRPr="00607E79">
        <w:rPr>
          <w:bCs/>
          <w:color w:val="333333"/>
          <w:shd w:val="clear" w:color="auto" w:fill="FFFFFF"/>
        </w:rPr>
        <w:t>фгос</w:t>
      </w:r>
      <w:proofErr w:type="spellEnd"/>
      <w:r w:rsidR="00D0690C" w:rsidRPr="00607E79">
        <w:rPr>
          <w:color w:val="333333"/>
          <w:shd w:val="clear" w:color="auto" w:fill="FFFFFF"/>
        </w:rPr>
        <w:t>. </w:t>
      </w:r>
      <w:r w:rsidR="00D0690C" w:rsidRPr="00607E79">
        <w:rPr>
          <w:bCs/>
          <w:color w:val="333333"/>
          <w:shd w:val="clear" w:color="auto" w:fill="FFFFFF"/>
        </w:rPr>
        <w:t>Положительные</w:t>
      </w:r>
      <w:r w:rsidR="00D0690C" w:rsidRPr="00607E79">
        <w:rPr>
          <w:color w:val="333333"/>
          <w:shd w:val="clear" w:color="auto" w:fill="FFFFFF"/>
        </w:rPr>
        <w:t> и отрицательные </w:t>
      </w:r>
      <w:r w:rsidR="00D0690C" w:rsidRPr="00607E79">
        <w:rPr>
          <w:bCs/>
          <w:color w:val="333333"/>
          <w:shd w:val="clear" w:color="auto" w:fill="FFFFFF"/>
        </w:rPr>
        <w:t>моменты</w:t>
      </w:r>
      <w:r w:rsidR="00D0690C" w:rsidRPr="00607E79">
        <w:rPr>
          <w:color w:val="333333"/>
          <w:shd w:val="clear" w:color="auto" w:fill="FFFFFF"/>
        </w:rPr>
        <w:t> </w:t>
      </w:r>
      <w:r w:rsidR="00D0690C" w:rsidRPr="00607E79">
        <w:rPr>
          <w:bCs/>
          <w:color w:val="333333"/>
          <w:shd w:val="clear" w:color="auto" w:fill="FFFFFF"/>
        </w:rPr>
        <w:t>введения</w:t>
      </w:r>
      <w:r w:rsidR="00D0690C" w:rsidRPr="00607E79">
        <w:rPr>
          <w:color w:val="333333"/>
          <w:shd w:val="clear" w:color="auto" w:fill="FFFFFF"/>
        </w:rPr>
        <w:t> </w:t>
      </w:r>
      <w:r w:rsidR="00D0690C" w:rsidRPr="00607E79">
        <w:rPr>
          <w:bCs/>
          <w:color w:val="333333"/>
          <w:shd w:val="clear" w:color="auto" w:fill="FFFFFF"/>
        </w:rPr>
        <w:t>ФГОС</w:t>
      </w:r>
      <w:r w:rsidR="00D0690C" w:rsidRPr="00607E79">
        <w:rPr>
          <w:color w:val="333333"/>
          <w:shd w:val="clear" w:color="auto" w:fill="FFFFFF"/>
        </w:rPr>
        <w:t> в систему </w:t>
      </w:r>
      <w:r w:rsidR="00D0690C" w:rsidRPr="00607E79">
        <w:rPr>
          <w:bCs/>
          <w:color w:val="333333"/>
          <w:shd w:val="clear" w:color="auto" w:fill="FFFFFF"/>
        </w:rPr>
        <w:t>начального</w:t>
      </w:r>
      <w:r w:rsidR="00D0690C" w:rsidRPr="00607E79">
        <w:rPr>
          <w:color w:val="333333"/>
          <w:shd w:val="clear" w:color="auto" w:fill="FFFFFF"/>
        </w:rPr>
        <w:t> образования. В соответствии с решением Правительства Российской Федерации был разработан стандарт </w:t>
      </w:r>
      <w:r w:rsidR="00D0690C" w:rsidRPr="00607E79">
        <w:rPr>
          <w:bCs/>
          <w:color w:val="333333"/>
          <w:shd w:val="clear" w:color="auto" w:fill="FFFFFF"/>
        </w:rPr>
        <w:t>общего</w:t>
      </w:r>
      <w:r w:rsidR="00D0690C" w:rsidRPr="00607E79">
        <w:rPr>
          <w:color w:val="333333"/>
          <w:shd w:val="clear" w:color="auto" w:fill="FFFFFF"/>
        </w:rPr>
        <w:t> </w:t>
      </w:r>
      <w:r w:rsidR="00D0690C" w:rsidRPr="00607E79">
        <w:rPr>
          <w:bCs/>
          <w:color w:val="333333"/>
          <w:shd w:val="clear" w:color="auto" w:fill="FFFFFF"/>
        </w:rPr>
        <w:t>образования</w:t>
      </w:r>
      <w:r w:rsidR="00D0690C" w:rsidRPr="00607E79">
        <w:rPr>
          <w:color w:val="333333"/>
          <w:shd w:val="clear" w:color="auto" w:fill="FFFFFF"/>
        </w:rPr>
        <w:t>, который называется «</w:t>
      </w:r>
      <w:r w:rsidR="00D0690C" w:rsidRPr="00607E79">
        <w:rPr>
          <w:bCs/>
          <w:color w:val="333333"/>
          <w:shd w:val="clear" w:color="auto" w:fill="FFFFFF"/>
        </w:rPr>
        <w:t>Федеральный</w:t>
      </w:r>
      <w:r w:rsidR="00D0690C" w:rsidRPr="00607E79">
        <w:rPr>
          <w:color w:val="333333"/>
          <w:shd w:val="clear" w:color="auto" w:fill="FFFFFF"/>
        </w:rPr>
        <w:t> </w:t>
      </w:r>
      <w:r w:rsidR="00D0690C" w:rsidRPr="00607E79">
        <w:rPr>
          <w:bCs/>
          <w:color w:val="333333"/>
          <w:shd w:val="clear" w:color="auto" w:fill="FFFFFF"/>
        </w:rPr>
        <w:t>государственный</w:t>
      </w:r>
      <w:r w:rsidR="00D0690C" w:rsidRPr="00607E79">
        <w:rPr>
          <w:color w:val="333333"/>
          <w:shd w:val="clear" w:color="auto" w:fill="FFFFFF"/>
        </w:rPr>
        <w:t> </w:t>
      </w:r>
      <w:r w:rsidR="00D0690C" w:rsidRPr="00607E79">
        <w:rPr>
          <w:bCs/>
          <w:color w:val="333333"/>
          <w:shd w:val="clear" w:color="auto" w:fill="FFFFFF"/>
        </w:rPr>
        <w:t>образовательный</w:t>
      </w:r>
      <w:r w:rsidR="00D0690C" w:rsidRPr="00607E79">
        <w:rPr>
          <w:color w:val="333333"/>
          <w:shd w:val="clear" w:color="auto" w:fill="FFFFFF"/>
        </w:rPr>
        <w:t> </w:t>
      </w:r>
      <w:r w:rsidR="00D0690C" w:rsidRPr="00607E79">
        <w:rPr>
          <w:bCs/>
          <w:color w:val="333333"/>
          <w:shd w:val="clear" w:color="auto" w:fill="FFFFFF"/>
        </w:rPr>
        <w:t>стандарт</w:t>
      </w:r>
      <w:r w:rsidR="00D0690C" w:rsidRPr="00607E79">
        <w:rPr>
          <w:color w:val="333333"/>
          <w:shd w:val="clear" w:color="auto" w:fill="FFFFFF"/>
        </w:rPr>
        <w:t> (</w:t>
      </w:r>
      <w:r w:rsidR="00D0690C" w:rsidRPr="00607E79">
        <w:rPr>
          <w:bCs/>
          <w:color w:val="333333"/>
          <w:shd w:val="clear" w:color="auto" w:fill="FFFFFF"/>
        </w:rPr>
        <w:t>ФГОС</w:t>
      </w:r>
      <w:r w:rsidR="00D0690C" w:rsidRPr="00607E79">
        <w:rPr>
          <w:color w:val="333333"/>
          <w:shd w:val="clear" w:color="auto" w:fill="FFFFFF"/>
        </w:rPr>
        <w:t>)». Как утверждают авторы стандарта, он направлен на модернизацию российского образования. ... 3. Проблемой для школы является вводимая </w:t>
      </w:r>
      <w:r w:rsidR="00D0690C" w:rsidRPr="00607E79">
        <w:rPr>
          <w:bCs/>
          <w:color w:val="333333"/>
          <w:shd w:val="clear" w:color="auto" w:fill="FFFFFF"/>
        </w:rPr>
        <w:t>ФГОС</w:t>
      </w:r>
      <w:r w:rsidR="00D0690C" w:rsidRPr="00607E79">
        <w:rPr>
          <w:color w:val="333333"/>
          <w:shd w:val="clear" w:color="auto" w:fill="FFFFFF"/>
        </w:rPr>
        <w:t> диагностика результатов личностного развития. Привычная форма письменной контрольной работы теперь дополняется такими новыми формами контроля результатов, как</w:t>
      </w:r>
    </w:p>
    <w:p w:rsidR="00607E79" w:rsidRDefault="00607E79" w:rsidP="00491AD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B031BC" w:rsidRPr="00491AD9" w:rsidRDefault="00491AD9" w:rsidP="00491AD9">
      <w:pPr>
        <w:pStyle w:val="a3"/>
        <w:shd w:val="clear" w:color="auto" w:fill="FFFFFF"/>
        <w:spacing w:before="0" w:beforeAutospacing="0" w:after="150" w:afterAutospacing="0"/>
        <w:rPr>
          <w:color w:val="333333"/>
          <w:shd w:val="clear" w:color="auto" w:fill="FFFFFF"/>
        </w:rPr>
      </w:pPr>
      <w:r>
        <w:rPr>
          <w:b/>
          <w:bCs/>
          <w:color w:val="000000"/>
        </w:rPr>
        <w:t xml:space="preserve">«Особенности </w:t>
      </w:r>
      <w:proofErr w:type="gramStart"/>
      <w:r>
        <w:rPr>
          <w:b/>
          <w:bCs/>
          <w:color w:val="000000"/>
        </w:rPr>
        <w:t>обновлённых</w:t>
      </w:r>
      <w:proofErr w:type="gramEnd"/>
      <w:r>
        <w:rPr>
          <w:b/>
          <w:bCs/>
          <w:color w:val="000000"/>
        </w:rPr>
        <w:t xml:space="preserve"> ФГО</w:t>
      </w:r>
      <w:r w:rsidR="00607E79">
        <w:rPr>
          <w:b/>
          <w:bCs/>
          <w:color w:val="000000"/>
        </w:rPr>
        <w:t>С</w:t>
      </w:r>
      <w:r>
        <w:rPr>
          <w:b/>
          <w:bCs/>
          <w:color w:val="000000"/>
          <w:lang w:val="tt-RU"/>
        </w:rPr>
        <w:t xml:space="preserve"> </w:t>
      </w:r>
      <w:r w:rsidR="00B031BC" w:rsidRPr="00B031BC">
        <w:rPr>
          <w:b/>
          <w:bCs/>
          <w:color w:val="000000"/>
        </w:rPr>
        <w:t>начального образования»</w:t>
      </w:r>
    </w:p>
    <w:p w:rsidR="00B031BC" w:rsidRP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сентября 2022 года  </w:t>
      </w:r>
      <w:r w:rsidR="0040073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мы начали работат</w:t>
      </w:r>
      <w:r w:rsidR="0040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с</w:t>
      </w: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</w:t>
      </w:r>
      <w:r w:rsidR="0040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ФГОС. </w:t>
      </w: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ожидаемые изменения во ФГОС и что они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значить для школьников и их родителей. </w:t>
      </w:r>
    </w:p>
    <w:p w:rsidR="00B031BC" w:rsidRP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ФГОС?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 — это федеральные государственные образовательные стандарты. Они представляют собой совокупность требований к программам образования. 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ФГОС пишут учебники и методички, определяют, сколько времени уделить тому или иному предмету, решают, как проводить аттестации и какие задания будут на ЕГЭ. Словом, ФГОС — это фундамент образовательного процесса.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задачей ФГОС является создание единого образовательного пространства по всей России. Считается, что оно обеспечит комфортные условия обучения для детей при переезде в другой город или, к примеру, при переходе на семейное обучение.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также обеспечивает преемственность образовательных программ. Предполагается, что каждый ученик на предыдущей ступени обучения получает все знания, необходимые для перехода на </w:t>
      </w: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Иначе говоря, нельзя перейти в пятый класс, не владея знаниями и умениями начальной школы. 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должны соблюдать образовательные учреждения любого уровня, начиная с детского сада и заканчивая курсами повышения квалификации. Под эту необходимость попадают не только государственные, но и частные учебные заведения. Ведь все они подчиняются закону «Об образовании в Российской Федерации». </w:t>
      </w:r>
    </w:p>
    <w:p w:rsidR="00B031BC" w:rsidRP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 поколения стандартов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принято делить на три поколения — в зависимости от того, в каких годах они применялись. </w:t>
      </w:r>
    </w:p>
    <w:p w:rsidR="00B031BC" w:rsidRP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Первое поколение ФГОС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приняты в 2004 году и назывались государственными образовательными стандартами. Аббревиатура ФГОС ещё не использовалась. Основной целью Стандарта 2004 года был не личностный, а предметный результат, ввиду чего Стандарт быстро устарел. Во главу ставился набор информации, обязательной для изучения. Подробно описывалось содержание образование: темы, дидактические единицы.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1"/>
        <w:gridCol w:w="6114"/>
      </w:tblGrid>
      <w:tr w:rsidR="00B031BC" w:rsidRPr="00B031BC" w:rsidTr="00B031BC">
        <w:tc>
          <w:tcPr>
            <w:tcW w:w="9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Отличия ФГОС первого поколения от второго поколения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2009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компонента: федеральный, региональный, школьный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федеральный компонент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 на предметное обучение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Предметное содержание больше не в центре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воспитательной функции образования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результат</w:t>
            </w:r>
          </w:p>
        </w:tc>
      </w:tr>
    </w:tbl>
    <w:p w:rsidR="00B031BC" w:rsidRP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Второе поколение образовательных стандартов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второго поколения разрабатывались с 2009 по 2012 год. Акцент в них сделан на развитие универсальных учебных умений, то есть способности самостоятельно добывать информацию с использованием технологий и коммуникации с людьми. Фокус сместили на личность ребёнка. Много внимания уделено проектной и внеурочной деятельности. Предполагается, что обучающиеся по федеральным государственным стандартам 2 поколения должны любить Родину, уважать закон, быть толерантными и стремиться к здоровому образу жизни.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1"/>
        <w:gridCol w:w="6114"/>
      </w:tblGrid>
      <w:tr w:rsidR="00B031BC" w:rsidRPr="00B031BC" w:rsidTr="00B031BC">
        <w:tc>
          <w:tcPr>
            <w:tcW w:w="93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Отличия ФГОС второго поколения от третьего поколения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2009 по 2012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 на личности ребенка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Конкретизация требований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универсальных умений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всей образовательной системы</w:t>
            </w:r>
          </w:p>
        </w:tc>
      </w:tr>
      <w:tr w:rsidR="00B031BC" w:rsidRPr="00B031BC" w:rsidTr="00B031BC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четких требований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1BC" w:rsidRPr="00B031BC" w:rsidRDefault="00B031BC" w:rsidP="00B03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607E79" w:rsidRDefault="00607E79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31BC" w:rsidRP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Третье поколение ФГОС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на новые образовательные стандарты третьего поколения осуществлён в сентябре 2022 года. Обсуждение новых ФГОС началось ещё весной 2018, и с тех пор прорабатывается их грядущее внедрение.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ФГОС третьего поколения заявлена конкретизация требований к </w:t>
      </w: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Дело в том, что в предыдущих поколениях  Станда</w:t>
      </w: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вкл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ючал только общие установки на формирование определённых компетенций. Учебные учреждения сами решали, что именно и в каком классе изучать, поэтому образовательные программы разных школ отличались, а результаты обучения не были детализированы. Предполагается, что новые ФГОС определяют чёткие требования к предметным результатам по каждой учебной дисциплине.</w:t>
      </w:r>
    </w:p>
    <w:p w:rsidR="00B031BC" w:rsidRP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‍ </w:t>
      </w:r>
      <w:r w:rsidRPr="00B031B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Что нового готовит ФГОС для учеников начальной школы?</w:t>
      </w:r>
    </w:p>
    <w:p w:rsidR="00B031BC" w:rsidRP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Документ, регламентирующий обучение в 1-4 классах, был утверждён 31 </w:t>
      </w:r>
      <w:r w:rsidR="0050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мая 2021 года и также </w:t>
      </w:r>
      <w:proofErr w:type="spellStart"/>
      <w:r w:rsidR="005025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</w:t>
      </w:r>
      <w:proofErr w:type="spellEnd"/>
      <w:r w:rsidR="005025A3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ил</w:t>
      </w: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 с 1 сентября 2022 года:</w:t>
      </w:r>
    </w:p>
    <w:p w:rsidR="00B031BC" w:rsidRPr="00B031BC" w:rsidRDefault="00B031BC" w:rsidP="00B031BC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содержит постулат о необходимости формирования у детей </w:t>
      </w:r>
      <w:r w:rsidRPr="00B03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представлений о России как «о стране, устремлённой в будущее»</w:t>
      </w: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её месте в мире и исторической роли;</w:t>
      </w:r>
    </w:p>
    <w:p w:rsidR="00B031BC" w:rsidRPr="00B031BC" w:rsidRDefault="00B031BC" w:rsidP="00B031BC">
      <w:pPr>
        <w:numPr>
          <w:ilvl w:val="0"/>
          <w:numId w:val="3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обучения детей разделена на две части: 80% состоит из обязательной части начального общего образования, а 20% отведено на учебные курсы и внеурочную деятельность, которую может предоставить конкретная школа. Выбор этих факультативов остаётся за родителями.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того:</w:t>
      </w:r>
    </w:p>
    <w:p w:rsidR="00B031BC" w:rsidRPr="00B031BC" w:rsidRDefault="00B031BC" w:rsidP="00B031BC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должны быть созданы условия для работы с одарёнными учениками, проходить интеллектуальные и творческие соревнования, созданы условия для научно-технического творчества и проектно-исследовательской деятельности;</w:t>
      </w:r>
    </w:p>
    <w:p w:rsidR="00B031BC" w:rsidRPr="00B031BC" w:rsidRDefault="00B031BC" w:rsidP="00B031BC">
      <w:pPr>
        <w:numPr>
          <w:ilvl w:val="0"/>
          <w:numId w:val="3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полученных знаний должна иметь комплексный подход, учитывать динамику освоения предметов и </w:t>
      </w:r>
      <w:r w:rsidRPr="00B031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«ориентировать образовательную деятельность на личностное развитие и воспитание обучающихся»</w:t>
      </w: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Отметим, что данные ФГОС не будут использоваться для детей с ограниченными возможностями здоровья и интеллектуальными нарушениями. Для учеников с особыми потребностями создаются адаптивные образовательные программы.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Предметная программа начальной школы:</w:t>
      </w:r>
      <w:r w:rsidRPr="00B031B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учимся писать, считать и любить Родину.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 для 1-4 классов также добавили задачи на развитие патриотизма у детей. Их реализация должна отражаться в предметных и личностных результатах освоения программ по ряду учебных дисциплин.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числе обязательных предметов в начальной школе: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и литературное чтение.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или государственный язык республики,  РФ и литературное чтение.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мир.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религиозных культур и светской этики (на выбор – изучение православной, буддийской, иудейской, исламской культуры, либо основы религиозных культур народов России или основы светской этики).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Технология.</w:t>
      </w:r>
    </w:p>
    <w:p w:rsidR="00B031BC" w:rsidRPr="00B031BC" w:rsidRDefault="00B031BC" w:rsidP="00B031BC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стандартах прописано право детей </w:t>
      </w: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проходить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в начальной школе на родном языке из числа языков народов России, либо изучать его «в пределах возможностей, предоставляемых системой образования».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школах, где языком преподавания является русский, изучение родного языка осуществляется по заявлению родителей ученика и при наличии возможности преподавания предмета у образовательной организации.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Подход к изучению иностранных языков в начальной школе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начальной школы к её окончанию должны научиться строить диалог на 4-5 фраз со стороны каждого собеседника, составлять монолог на 4-5 реплик, воспринимать и понимать на слух до минуты адаптированного текста и писать тексты объёмом до 80 слов в рамках тематического блока «Мир моего «Я». Мир моих увлечений. Мир вокруг меня. Родная страна и страна изучаемого языка».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Окружающий мир – не только о природе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ФГОС, как и пока действующий, ставил в задачи учебного модуля формирование у детей уважительного отношения к семье и семейным традициям, школе, «родному краю, России, её истории, культуре, природе», но теперь также появилась цель развить у детей «чувство гордости за национальные свершения, открытия, победы». У ребёнка должны сложиться первоначальные представления о «важнейших для страны и личности событиях и фактах прошлого и настоящего России».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Шахматы вместо физкультуры не ввели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разработки нового федерального образовательного стандарта для начальной школы активно обсуждалось предложение заменить один из уроков физической культуры шахматными занятиями. В ряде учебных заведений страны даже вводились экспериментальные программы. Однако повсеместной такая практика не станет – в новом ФГОС нет никакой информации о введении обязательного обучения игре в шахматы детей в 1-4 классах. Зато появилась установка на повышение физической и умственной работоспособности, в том числе для подготовки к выполнению нормативов физкультурно-спортивного комплекса «Готов к труду и обороне» (ГТО).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  <w:t>ФГОС идёт в ногу со временем?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Школьное образование должно быть динамичным и отражать изменения, которые происходят в науке и культуре, идти в ногу с техническим прогрессом. В то же время на него накладывают отпечаток перемены, происходящие в обществе. В связи с этим федеральные образовательные стандарты, формирующие учебную программу, а также задачи по воспитанию и развитию детей, регулярно обновляются.</w:t>
      </w:r>
    </w:p>
    <w:p w:rsidR="00B031BC" w:rsidRPr="00B031BC" w:rsidRDefault="00B031BC" w:rsidP="00B031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с учётом мнений которых складываются многие аспекты процесса школьного образования, должны быть в курсе норм, которые вводят новые ФГОС, чтобы сделать процесс обучения детей максимально комфортным и продуктивным.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</w:t>
      </w:r>
      <w:proofErr w:type="gramEnd"/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для педагогов, так и для школьников. На государственных стандартах строится весь учебный процесс. Они помогают обеспечивать единство образования на территории России: выдвигают требования к содержанию программ, условиям реализации и ожидаемым результатам учеников. </w:t>
      </w:r>
    </w:p>
    <w:p w:rsidR="00B031BC" w:rsidRPr="00B031BC" w:rsidRDefault="00B031BC" w:rsidP="00B031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нового поколения унифицируют темы и подходы преподавания. Благодаря этому школьник сможет получить все необходимые знания и навыки в любом образовательном учреждении каждого региона страны. А педагог может быть уверен, что его учебная программа подойдёт даже для ученика, который только перешёл из другой школы.</w:t>
      </w:r>
    </w:p>
    <w:p w:rsidR="00B031BC" w:rsidRDefault="00B031BC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3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 И в заключении хочу сказать: «Да, инновации требуют огромной затраты сил, времени, но это то, что делает нас современным своему времени. Мы стремимся к успеху. И если будут успешными учителя и школа, значит, есть надежда на то, что наши ученики тоже будут успешными </w:t>
      </w:r>
      <w:r w:rsidRPr="00400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счастливыми!»</w:t>
      </w:r>
    </w:p>
    <w:p w:rsidR="0040073F" w:rsidRPr="0040073F" w:rsidRDefault="0040073F" w:rsidP="00B03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6EDC" w:rsidRPr="0040073F" w:rsidRDefault="00196EDC" w:rsidP="006366B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40073F">
        <w:rPr>
          <w:b/>
          <w:color w:val="000000"/>
        </w:rPr>
        <w:t>Выявленные проблемы</w:t>
      </w:r>
      <w:r w:rsidR="00397A8B" w:rsidRPr="0040073F">
        <w:rPr>
          <w:b/>
          <w:color w:val="000000"/>
        </w:rPr>
        <w:t xml:space="preserve"> при введении </w:t>
      </w:r>
      <w:proofErr w:type="gramStart"/>
      <w:r w:rsidR="00397A8B" w:rsidRPr="0040073F">
        <w:rPr>
          <w:b/>
          <w:color w:val="000000"/>
        </w:rPr>
        <w:t>обновленных</w:t>
      </w:r>
      <w:proofErr w:type="gramEnd"/>
      <w:r w:rsidR="00397A8B" w:rsidRPr="0040073F">
        <w:rPr>
          <w:b/>
          <w:color w:val="000000"/>
        </w:rPr>
        <w:t xml:space="preserve"> ФГОС НОО</w:t>
      </w:r>
    </w:p>
    <w:p w:rsidR="000249F5" w:rsidRDefault="00B031BC" w:rsidP="00CD56B7">
      <w:pPr>
        <w:shd w:val="clear" w:color="auto" w:fill="FFFFFF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Проблемы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реализации нового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стандарта</w:t>
      </w:r>
      <w:proofErr w:type="gramStart"/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gramStart"/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</w:t>
      </w:r>
      <w:proofErr w:type="gramEnd"/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ачального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общего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образования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Практически все школы страны включены в инновационную деятельность, потому что понимают, что без инноваций в наше время невозможно быть успешными и поддерживать должный уровень </w:t>
      </w:r>
      <w:r w:rsid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педагогического мастерства. 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Общие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проблемы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заключаются в неготовности нас, педагогов к</w:t>
      </w:r>
      <w:proofErr w:type="gramStart"/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планированию и 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организации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образовательного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процесса в соответствии с требованиями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ФГОС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 - синхронизации действий со всеми участниками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образовательного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процесса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при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введении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ФГОС</w:t>
      </w:r>
      <w:r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 изменениям в профессиональной деятельности в соответствии с требованиями </w:t>
      </w:r>
      <w:r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ФГОС</w:t>
      </w:r>
      <w:r w:rsid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9D3917" w:rsidRPr="00CD56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249F5" w:rsidRPr="00CD56B7">
        <w:rPr>
          <w:rFonts w:ascii="Times New Roman" w:hAnsi="Times New Roman" w:cs="Times New Roman"/>
          <w:sz w:val="24"/>
          <w:szCs w:val="24"/>
        </w:rPr>
        <w:t>Отсутствие необходимой</w:t>
      </w:r>
      <w:r w:rsidR="009D3917" w:rsidRPr="00CD56B7">
        <w:rPr>
          <w:rFonts w:ascii="Times New Roman" w:hAnsi="Times New Roman" w:cs="Times New Roman"/>
          <w:sz w:val="24"/>
          <w:szCs w:val="24"/>
        </w:rPr>
        <w:t xml:space="preserve"> формулировок, потребность в преемственности содержания детализации и синхронизации </w:t>
      </w:r>
      <w:r w:rsidR="000249F5" w:rsidRPr="00CD56B7">
        <w:rPr>
          <w:rFonts w:ascii="Times New Roman" w:hAnsi="Times New Roman" w:cs="Times New Roman"/>
          <w:sz w:val="24"/>
          <w:szCs w:val="24"/>
        </w:rPr>
        <w:t>учебных предметов и</w:t>
      </w:r>
      <w:r w:rsidR="00CD56B7" w:rsidRPr="00CD56B7">
        <w:rPr>
          <w:rFonts w:ascii="Times New Roman" w:hAnsi="Times New Roman" w:cs="Times New Roman"/>
          <w:sz w:val="24"/>
          <w:szCs w:val="24"/>
        </w:rPr>
        <w:t xml:space="preserve"> </w:t>
      </w:r>
      <w:r w:rsidR="009D3917" w:rsidRPr="00CD56B7">
        <w:rPr>
          <w:rFonts w:ascii="Times New Roman" w:hAnsi="Times New Roman" w:cs="Times New Roman"/>
          <w:sz w:val="24"/>
          <w:szCs w:val="24"/>
        </w:rPr>
        <w:t xml:space="preserve">предметных и </w:t>
      </w:r>
      <w:proofErr w:type="spellStart"/>
      <w:r w:rsidR="009D3917" w:rsidRPr="00CD56B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9D3917" w:rsidRPr="00CD56B7">
        <w:rPr>
          <w:rFonts w:ascii="Times New Roman" w:hAnsi="Times New Roman" w:cs="Times New Roman"/>
          <w:sz w:val="24"/>
          <w:szCs w:val="24"/>
        </w:rPr>
        <w:t xml:space="preserve"> требований к результатам результатов и систематизации </w:t>
      </w:r>
      <w:r w:rsidR="000249F5" w:rsidRPr="00CD56B7">
        <w:rPr>
          <w:rFonts w:ascii="Times New Roman" w:hAnsi="Times New Roman" w:cs="Times New Roman"/>
          <w:sz w:val="24"/>
          <w:szCs w:val="24"/>
        </w:rPr>
        <w:t>освоения о</w:t>
      </w:r>
      <w:r w:rsidR="009D3917" w:rsidRPr="00CD56B7">
        <w:rPr>
          <w:rFonts w:ascii="Times New Roman" w:hAnsi="Times New Roman" w:cs="Times New Roman"/>
          <w:sz w:val="24"/>
          <w:szCs w:val="24"/>
        </w:rPr>
        <w:t xml:space="preserve">бразовательной личностных результатов </w:t>
      </w:r>
      <w:r w:rsidR="000249F5" w:rsidRPr="00CD56B7">
        <w:rPr>
          <w:rFonts w:ascii="Times New Roman" w:hAnsi="Times New Roman" w:cs="Times New Roman"/>
          <w:sz w:val="24"/>
          <w:szCs w:val="24"/>
        </w:rPr>
        <w:t>программы</w:t>
      </w:r>
      <w:r w:rsidR="009D3917" w:rsidRPr="00CD56B7">
        <w:rPr>
          <w:rFonts w:ascii="Times New Roman" w:hAnsi="Times New Roman" w:cs="Times New Roman"/>
          <w:sz w:val="24"/>
          <w:szCs w:val="24"/>
        </w:rPr>
        <w:t xml:space="preserve">. </w:t>
      </w:r>
      <w:r w:rsidR="000249F5" w:rsidRPr="00CD56B7">
        <w:rPr>
          <w:rFonts w:ascii="Times New Roman" w:hAnsi="Times New Roman" w:cs="Times New Roman"/>
          <w:sz w:val="24"/>
          <w:szCs w:val="24"/>
        </w:rPr>
        <w:t>Недостаточная степень прораб</w:t>
      </w:r>
      <w:r w:rsidR="009D3917" w:rsidRPr="00CD56B7">
        <w:rPr>
          <w:rFonts w:ascii="Times New Roman" w:hAnsi="Times New Roman" w:cs="Times New Roman"/>
          <w:sz w:val="24"/>
          <w:szCs w:val="24"/>
        </w:rPr>
        <w:t xml:space="preserve">отанности региональных правовых </w:t>
      </w:r>
      <w:r w:rsidR="000249F5" w:rsidRPr="00CD56B7">
        <w:rPr>
          <w:rFonts w:ascii="Times New Roman" w:hAnsi="Times New Roman" w:cs="Times New Roman"/>
          <w:sz w:val="24"/>
          <w:szCs w:val="24"/>
        </w:rPr>
        <w:t xml:space="preserve">актов, регулирующих нормативное </w:t>
      </w:r>
      <w:proofErr w:type="spellStart"/>
      <w:r w:rsidR="000249F5" w:rsidRPr="00CD56B7">
        <w:rPr>
          <w:rFonts w:ascii="Times New Roman" w:hAnsi="Times New Roman" w:cs="Times New Roman"/>
          <w:sz w:val="24"/>
          <w:szCs w:val="24"/>
        </w:rPr>
        <w:t>подушевое</w:t>
      </w:r>
      <w:proofErr w:type="spellEnd"/>
      <w:r w:rsidR="000249F5" w:rsidRPr="00CD56B7">
        <w:rPr>
          <w:rFonts w:ascii="Times New Roman" w:hAnsi="Times New Roman" w:cs="Times New Roman"/>
          <w:sz w:val="24"/>
          <w:szCs w:val="24"/>
        </w:rPr>
        <w:t xml:space="preserve"> финансирование</w:t>
      </w:r>
      <w:r w:rsidR="00CD56B7" w:rsidRPr="00CD56B7">
        <w:rPr>
          <w:rFonts w:ascii="Times New Roman" w:hAnsi="Times New Roman" w:cs="Times New Roman"/>
          <w:sz w:val="24"/>
          <w:szCs w:val="24"/>
        </w:rPr>
        <w:t xml:space="preserve"> </w:t>
      </w:r>
      <w:r w:rsidR="000249F5" w:rsidRPr="00CD56B7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CD56B7" w:rsidRPr="00CD56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A3598A"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Для обучающихся с ОВЗ и детей инвалидов при </w:t>
      </w:r>
      <w:proofErr w:type="gramStart"/>
      <w:r w:rsidR="00A3598A"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обучении по</w:t>
      </w:r>
      <w:proofErr w:type="gramEnd"/>
      <w:r w:rsidR="00A3598A"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адаптированным программам </w:t>
      </w:r>
      <w:r w:rsidR="00A3598A"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начального</w:t>
      </w:r>
      <w:r w:rsidR="00A3598A" w:rsidRPr="00CD5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3598A"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общего</w:t>
      </w:r>
      <w:r w:rsidR="009D3917" w:rsidRPr="00CD56B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образования.</w:t>
      </w:r>
    </w:p>
    <w:p w:rsidR="00CD56B7" w:rsidRPr="00D0690C" w:rsidRDefault="00CD56B7" w:rsidP="00CD5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выводы: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9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Анализируя работу за 2022-2023 учебный год, можно признать деятельност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ь методического объединения  </w:t>
      </w:r>
      <w:r w:rsidRPr="00D0690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учителей начальных классов удовлетворительной.</w:t>
      </w:r>
      <w:r w:rsidRPr="00D06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деятельности ШМО в 2022-2023 учебном году позволяет сделать следующие </w:t>
      </w:r>
      <w:r w:rsidRPr="00D069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1.Педагоги старались оказывать методическую помощь друг другу.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Овладели навыками самоанализа учебной деятельности, изучению новых технологий обучения и контроля.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овышали свою квалификацию.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4.Обменивались и распространяли опыт.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5.Велась работа по накоплению методической копилки.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 протяжении всего года проходило </w:t>
      </w:r>
      <w:proofErr w:type="spellStart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система открытых уроков.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Организованна была работа со слабоуспевающими и одарёнными детьми</w:t>
      </w:r>
    </w:p>
    <w:p w:rsidR="00CD56B7" w:rsidRPr="00D0690C" w:rsidRDefault="00CD56B7" w:rsidP="00CD56B7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поставленные перед МО,  реализованы. Методическая работа позволила выявить затруднения учителей, положительные и отрицательные моменты. Анализируя работу МО, необходимо отметить, что все учителя вели работу на  профессиональном уровне.</w:t>
      </w: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 анализ</w:t>
      </w: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методического объединения показал, что  наряду с имеющимися положительными тенденциями в методической работе имеются и определенные недостатки: больше обратить внимание на работу с одаренными детьми и участвовать в очных муниципальных, всероссийских предметных олимпиадах.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6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на 2023-2024 учебный год  </w:t>
      </w:r>
    </w:p>
    <w:p w:rsidR="00CD56B7" w:rsidRPr="00D0690C" w:rsidRDefault="00CD56B7" w:rsidP="00CD5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1.Продолжить работу  по формированию </w:t>
      </w:r>
      <w:proofErr w:type="spellStart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исследовательских умений у младших школьников.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Активизировать работу с одарёнными детьми по участию в олимпиадах и конкурсах.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формы и методы работы со слабоуспевающими детьми.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Составить план работы  методического объединения на 2023-2024 учебный год.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Применять мониторинговую систему отслеживания успешности обучения каждого ребёнка, его роста.</w:t>
      </w:r>
    </w:p>
    <w:p w:rsidR="00CD56B7" w:rsidRPr="00D0690C" w:rsidRDefault="00CD56B7" w:rsidP="00CD56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6.Систематически осуществлять </w:t>
      </w:r>
      <w:proofErr w:type="spellStart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</w:t>
      </w:r>
      <w:proofErr w:type="spellEnd"/>
      <w:r w:rsidRPr="00D06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контроль.</w:t>
      </w:r>
    </w:p>
    <w:p w:rsidR="00CD56B7" w:rsidRPr="00D0690C" w:rsidRDefault="00CD56B7" w:rsidP="00CD56B7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CD56B7" w:rsidRPr="00D0690C" w:rsidRDefault="00CD56B7" w:rsidP="00CD56B7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CD56B7" w:rsidRPr="00D0690C" w:rsidRDefault="00CD56B7" w:rsidP="00CD56B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D0690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Руководитель МО: </w:t>
      </w:r>
      <w:proofErr w:type="spellStart"/>
      <w:r w:rsidRPr="00D0690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Зайниева</w:t>
      </w:r>
      <w:proofErr w:type="spellEnd"/>
      <w:r w:rsidRPr="00D0690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proofErr w:type="spellStart"/>
      <w:r w:rsidRPr="00D0690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Гульфия</w:t>
      </w:r>
      <w:proofErr w:type="spellEnd"/>
      <w:r w:rsidRPr="00D0690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 xml:space="preserve"> </w:t>
      </w:r>
      <w:proofErr w:type="spellStart"/>
      <w:r w:rsidRPr="00D0690C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Табрисовна</w:t>
      </w:r>
      <w:proofErr w:type="spellEnd"/>
    </w:p>
    <w:p w:rsidR="00CD56B7" w:rsidRPr="00CD56B7" w:rsidRDefault="00CD56B7" w:rsidP="00CD56B7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249F5" w:rsidRPr="000249F5" w:rsidRDefault="000249F5" w:rsidP="000249F5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D0690C" w:rsidRPr="0088165F" w:rsidRDefault="00D0690C" w:rsidP="00B108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10831" w:rsidRPr="0088165F" w:rsidRDefault="00B10831" w:rsidP="00B1083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97A8B" w:rsidRPr="00E03E85" w:rsidRDefault="00397A8B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03E85" w:rsidRPr="000F3AE3" w:rsidRDefault="00E03E85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49F5" w:rsidRDefault="000249F5" w:rsidP="00E03E85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48"/>
          <w:szCs w:val="48"/>
          <w:lang w:eastAsia="ru-RU"/>
        </w:rPr>
      </w:pPr>
    </w:p>
    <w:sectPr w:rsidR="000249F5" w:rsidSect="00334758">
      <w:pgSz w:w="16838" w:h="11906" w:orient="landscape"/>
      <w:pgMar w:top="426" w:right="42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65F" w:rsidRDefault="0088165F" w:rsidP="001D19AC">
      <w:pPr>
        <w:spacing w:after="0" w:line="240" w:lineRule="auto"/>
      </w:pPr>
      <w:r>
        <w:separator/>
      </w:r>
    </w:p>
  </w:endnote>
  <w:endnote w:type="continuationSeparator" w:id="0">
    <w:p w:rsidR="0088165F" w:rsidRDefault="0088165F" w:rsidP="001D1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65F" w:rsidRDefault="0088165F" w:rsidP="001D19AC">
      <w:pPr>
        <w:spacing w:after="0" w:line="240" w:lineRule="auto"/>
      </w:pPr>
      <w:r>
        <w:separator/>
      </w:r>
    </w:p>
  </w:footnote>
  <w:footnote w:type="continuationSeparator" w:id="0">
    <w:p w:rsidR="0088165F" w:rsidRDefault="0088165F" w:rsidP="001D1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71784D"/>
    <w:multiLevelType w:val="multilevel"/>
    <w:tmpl w:val="DFEE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A0C4A"/>
    <w:multiLevelType w:val="multilevel"/>
    <w:tmpl w:val="60867264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F3187F"/>
    <w:multiLevelType w:val="multilevel"/>
    <w:tmpl w:val="CCA2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A12E7"/>
    <w:multiLevelType w:val="hybridMultilevel"/>
    <w:tmpl w:val="FA764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83CB3"/>
    <w:multiLevelType w:val="multilevel"/>
    <w:tmpl w:val="60867264"/>
    <w:numStyleLink w:val="WW8Num10"/>
  </w:abstractNum>
  <w:abstractNum w:abstractNumId="6">
    <w:nsid w:val="253B06A2"/>
    <w:multiLevelType w:val="hybridMultilevel"/>
    <w:tmpl w:val="63AE7FFE"/>
    <w:lvl w:ilvl="0" w:tplc="C6AEA998">
      <w:start w:val="1"/>
      <w:numFmt w:val="decimal"/>
      <w:lvlText w:val="%1."/>
      <w:lvlJc w:val="left"/>
      <w:pPr>
        <w:ind w:left="2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5B9E4F30">
      <w:numFmt w:val="bullet"/>
      <w:lvlText w:val="•"/>
      <w:lvlJc w:val="left"/>
      <w:pPr>
        <w:ind w:left="1019" w:hanging="360"/>
      </w:pPr>
      <w:rPr>
        <w:rFonts w:hint="default"/>
        <w:w w:val="100"/>
        <w:sz w:val="28"/>
        <w:szCs w:val="28"/>
        <w:lang w:val="ru-RU" w:eastAsia="ru-RU" w:bidi="ru-RU"/>
      </w:rPr>
    </w:lvl>
    <w:lvl w:ilvl="2" w:tplc="5B9E4F30">
      <w:numFmt w:val="bullet"/>
      <w:lvlText w:val="•"/>
      <w:lvlJc w:val="left"/>
      <w:pPr>
        <w:ind w:left="2140" w:hanging="360"/>
      </w:pPr>
      <w:rPr>
        <w:lang w:val="ru-RU" w:eastAsia="ru-RU" w:bidi="ru-RU"/>
      </w:rPr>
    </w:lvl>
    <w:lvl w:ilvl="3" w:tplc="437A041A">
      <w:numFmt w:val="bullet"/>
      <w:lvlText w:val="•"/>
      <w:lvlJc w:val="left"/>
      <w:pPr>
        <w:ind w:left="3261" w:hanging="360"/>
      </w:pPr>
      <w:rPr>
        <w:lang w:val="ru-RU" w:eastAsia="ru-RU" w:bidi="ru-RU"/>
      </w:rPr>
    </w:lvl>
    <w:lvl w:ilvl="4" w:tplc="BD5C25F8">
      <w:numFmt w:val="bullet"/>
      <w:lvlText w:val="•"/>
      <w:lvlJc w:val="left"/>
      <w:pPr>
        <w:ind w:left="4382" w:hanging="360"/>
      </w:pPr>
      <w:rPr>
        <w:lang w:val="ru-RU" w:eastAsia="ru-RU" w:bidi="ru-RU"/>
      </w:rPr>
    </w:lvl>
    <w:lvl w:ilvl="5" w:tplc="FBB84998">
      <w:numFmt w:val="bullet"/>
      <w:lvlText w:val="•"/>
      <w:lvlJc w:val="left"/>
      <w:pPr>
        <w:ind w:left="5502" w:hanging="360"/>
      </w:pPr>
      <w:rPr>
        <w:lang w:val="ru-RU" w:eastAsia="ru-RU" w:bidi="ru-RU"/>
      </w:rPr>
    </w:lvl>
    <w:lvl w:ilvl="6" w:tplc="AD2CE250">
      <w:numFmt w:val="bullet"/>
      <w:lvlText w:val="•"/>
      <w:lvlJc w:val="left"/>
      <w:pPr>
        <w:ind w:left="6623" w:hanging="360"/>
      </w:pPr>
      <w:rPr>
        <w:lang w:val="ru-RU" w:eastAsia="ru-RU" w:bidi="ru-RU"/>
      </w:rPr>
    </w:lvl>
    <w:lvl w:ilvl="7" w:tplc="A8EC077C">
      <w:numFmt w:val="bullet"/>
      <w:lvlText w:val="•"/>
      <w:lvlJc w:val="left"/>
      <w:pPr>
        <w:ind w:left="7744" w:hanging="360"/>
      </w:pPr>
      <w:rPr>
        <w:lang w:val="ru-RU" w:eastAsia="ru-RU" w:bidi="ru-RU"/>
      </w:rPr>
    </w:lvl>
    <w:lvl w:ilvl="8" w:tplc="5FDABCE8">
      <w:numFmt w:val="bullet"/>
      <w:lvlText w:val="•"/>
      <w:lvlJc w:val="left"/>
      <w:pPr>
        <w:ind w:left="8864" w:hanging="360"/>
      </w:pPr>
      <w:rPr>
        <w:lang w:val="ru-RU" w:eastAsia="ru-RU" w:bidi="ru-RU"/>
      </w:rPr>
    </w:lvl>
  </w:abstractNum>
  <w:abstractNum w:abstractNumId="7">
    <w:nsid w:val="345559E7"/>
    <w:multiLevelType w:val="multilevel"/>
    <w:tmpl w:val="7E9C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800A4"/>
    <w:multiLevelType w:val="hybridMultilevel"/>
    <w:tmpl w:val="70D051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FEE5C57"/>
    <w:multiLevelType w:val="hybridMultilevel"/>
    <w:tmpl w:val="6150C0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5883C42"/>
    <w:multiLevelType w:val="hybridMultilevel"/>
    <w:tmpl w:val="0D5CF8AC"/>
    <w:lvl w:ilvl="0" w:tplc="8BDACB9E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650A7"/>
    <w:multiLevelType w:val="hybridMultilevel"/>
    <w:tmpl w:val="96A6060C"/>
    <w:lvl w:ilvl="0" w:tplc="5B9E4F30">
      <w:numFmt w:val="bullet"/>
      <w:lvlText w:val="•"/>
      <w:lvlJc w:val="left"/>
      <w:pPr>
        <w:ind w:left="224" w:hanging="212"/>
      </w:pPr>
      <w:rPr>
        <w:w w:val="100"/>
        <w:lang w:val="ru-RU" w:eastAsia="ru-RU" w:bidi="ru-RU"/>
      </w:rPr>
    </w:lvl>
    <w:lvl w:ilvl="1" w:tplc="15CC8314">
      <w:numFmt w:val="bullet"/>
      <w:lvlText w:val="•"/>
      <w:lvlJc w:val="left"/>
      <w:pPr>
        <w:ind w:left="1308" w:hanging="212"/>
      </w:pPr>
      <w:rPr>
        <w:lang w:val="ru-RU" w:eastAsia="ru-RU" w:bidi="ru-RU"/>
      </w:rPr>
    </w:lvl>
    <w:lvl w:ilvl="2" w:tplc="3AC86F70">
      <w:numFmt w:val="bullet"/>
      <w:lvlText w:val="•"/>
      <w:lvlJc w:val="left"/>
      <w:pPr>
        <w:ind w:left="2397" w:hanging="212"/>
      </w:pPr>
      <w:rPr>
        <w:lang w:val="ru-RU" w:eastAsia="ru-RU" w:bidi="ru-RU"/>
      </w:rPr>
    </w:lvl>
    <w:lvl w:ilvl="3" w:tplc="9A5AFDAA">
      <w:numFmt w:val="bullet"/>
      <w:lvlText w:val="•"/>
      <w:lvlJc w:val="left"/>
      <w:pPr>
        <w:ind w:left="3485" w:hanging="212"/>
      </w:pPr>
      <w:rPr>
        <w:lang w:val="ru-RU" w:eastAsia="ru-RU" w:bidi="ru-RU"/>
      </w:rPr>
    </w:lvl>
    <w:lvl w:ilvl="4" w:tplc="F4782A7C">
      <w:numFmt w:val="bullet"/>
      <w:lvlText w:val="•"/>
      <w:lvlJc w:val="left"/>
      <w:pPr>
        <w:ind w:left="4574" w:hanging="212"/>
      </w:pPr>
      <w:rPr>
        <w:lang w:val="ru-RU" w:eastAsia="ru-RU" w:bidi="ru-RU"/>
      </w:rPr>
    </w:lvl>
    <w:lvl w:ilvl="5" w:tplc="5E6A8FC2">
      <w:numFmt w:val="bullet"/>
      <w:lvlText w:val="•"/>
      <w:lvlJc w:val="left"/>
      <w:pPr>
        <w:ind w:left="5663" w:hanging="212"/>
      </w:pPr>
      <w:rPr>
        <w:lang w:val="ru-RU" w:eastAsia="ru-RU" w:bidi="ru-RU"/>
      </w:rPr>
    </w:lvl>
    <w:lvl w:ilvl="6" w:tplc="871223AE">
      <w:numFmt w:val="bullet"/>
      <w:lvlText w:val="•"/>
      <w:lvlJc w:val="left"/>
      <w:pPr>
        <w:ind w:left="6751" w:hanging="212"/>
      </w:pPr>
      <w:rPr>
        <w:lang w:val="ru-RU" w:eastAsia="ru-RU" w:bidi="ru-RU"/>
      </w:rPr>
    </w:lvl>
    <w:lvl w:ilvl="7" w:tplc="4C3640CE">
      <w:numFmt w:val="bullet"/>
      <w:lvlText w:val="•"/>
      <w:lvlJc w:val="left"/>
      <w:pPr>
        <w:ind w:left="7840" w:hanging="212"/>
      </w:pPr>
      <w:rPr>
        <w:lang w:val="ru-RU" w:eastAsia="ru-RU" w:bidi="ru-RU"/>
      </w:rPr>
    </w:lvl>
    <w:lvl w:ilvl="8" w:tplc="AA088384">
      <w:numFmt w:val="bullet"/>
      <w:lvlText w:val="•"/>
      <w:lvlJc w:val="left"/>
      <w:pPr>
        <w:ind w:left="8929" w:hanging="212"/>
      </w:pPr>
      <w:rPr>
        <w:lang w:val="ru-RU" w:eastAsia="ru-RU" w:bidi="ru-RU"/>
      </w:rPr>
    </w:lvl>
  </w:abstractNum>
  <w:abstractNum w:abstractNumId="12">
    <w:nsid w:val="502441F4"/>
    <w:multiLevelType w:val="multilevel"/>
    <w:tmpl w:val="D698F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2FB773D"/>
    <w:multiLevelType w:val="multilevel"/>
    <w:tmpl w:val="4502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005412"/>
    <w:multiLevelType w:val="multilevel"/>
    <w:tmpl w:val="DA38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420BFA"/>
    <w:multiLevelType w:val="multilevel"/>
    <w:tmpl w:val="3D8A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3E76A9"/>
    <w:multiLevelType w:val="hybridMultilevel"/>
    <w:tmpl w:val="A574F616"/>
    <w:lvl w:ilvl="0" w:tplc="FEEAE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59030C"/>
    <w:multiLevelType w:val="multilevel"/>
    <w:tmpl w:val="34C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1957B3"/>
    <w:multiLevelType w:val="multilevel"/>
    <w:tmpl w:val="50F6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8B4ECE"/>
    <w:multiLevelType w:val="multilevel"/>
    <w:tmpl w:val="D4A0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28C2DA2"/>
    <w:multiLevelType w:val="multilevel"/>
    <w:tmpl w:val="DD34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4C44D26"/>
    <w:multiLevelType w:val="hybridMultilevel"/>
    <w:tmpl w:val="9168B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72D56E9"/>
    <w:multiLevelType w:val="multilevel"/>
    <w:tmpl w:val="49F4A660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A381200"/>
    <w:multiLevelType w:val="multilevel"/>
    <w:tmpl w:val="94061D46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A766247"/>
    <w:multiLevelType w:val="hybridMultilevel"/>
    <w:tmpl w:val="6ED4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7">
    <w:nsid w:val="7C2562F8"/>
    <w:multiLevelType w:val="hybridMultilevel"/>
    <w:tmpl w:val="1E7A8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BF18F8"/>
    <w:multiLevelType w:val="hybridMultilevel"/>
    <w:tmpl w:val="558EACAE"/>
    <w:lvl w:ilvl="0" w:tplc="C6AEA998">
      <w:start w:val="1"/>
      <w:numFmt w:val="decimal"/>
      <w:lvlText w:val="%1."/>
      <w:lvlJc w:val="left"/>
      <w:pPr>
        <w:ind w:left="2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5B9E4F30">
      <w:numFmt w:val="bullet"/>
      <w:lvlText w:val="•"/>
      <w:lvlJc w:val="left"/>
      <w:pPr>
        <w:ind w:left="1019" w:hanging="360"/>
      </w:pPr>
      <w:rPr>
        <w:rFonts w:hint="default"/>
        <w:w w:val="100"/>
        <w:sz w:val="28"/>
        <w:szCs w:val="28"/>
        <w:lang w:val="ru-RU" w:eastAsia="ru-RU" w:bidi="ru-RU"/>
      </w:rPr>
    </w:lvl>
    <w:lvl w:ilvl="2" w:tplc="5B9E4F30">
      <w:numFmt w:val="bullet"/>
      <w:lvlText w:val="•"/>
      <w:lvlJc w:val="left"/>
      <w:pPr>
        <w:ind w:left="2140" w:hanging="360"/>
      </w:pPr>
      <w:rPr>
        <w:lang w:val="ru-RU" w:eastAsia="ru-RU" w:bidi="ru-RU"/>
      </w:rPr>
    </w:lvl>
    <w:lvl w:ilvl="3" w:tplc="437A041A">
      <w:numFmt w:val="bullet"/>
      <w:lvlText w:val="•"/>
      <w:lvlJc w:val="left"/>
      <w:pPr>
        <w:ind w:left="3261" w:hanging="360"/>
      </w:pPr>
      <w:rPr>
        <w:lang w:val="ru-RU" w:eastAsia="ru-RU" w:bidi="ru-RU"/>
      </w:rPr>
    </w:lvl>
    <w:lvl w:ilvl="4" w:tplc="BD5C25F8">
      <w:numFmt w:val="bullet"/>
      <w:lvlText w:val="•"/>
      <w:lvlJc w:val="left"/>
      <w:pPr>
        <w:ind w:left="4382" w:hanging="360"/>
      </w:pPr>
      <w:rPr>
        <w:lang w:val="ru-RU" w:eastAsia="ru-RU" w:bidi="ru-RU"/>
      </w:rPr>
    </w:lvl>
    <w:lvl w:ilvl="5" w:tplc="FBB84998">
      <w:numFmt w:val="bullet"/>
      <w:lvlText w:val="•"/>
      <w:lvlJc w:val="left"/>
      <w:pPr>
        <w:ind w:left="5502" w:hanging="360"/>
      </w:pPr>
      <w:rPr>
        <w:lang w:val="ru-RU" w:eastAsia="ru-RU" w:bidi="ru-RU"/>
      </w:rPr>
    </w:lvl>
    <w:lvl w:ilvl="6" w:tplc="AD2CE250">
      <w:numFmt w:val="bullet"/>
      <w:lvlText w:val="•"/>
      <w:lvlJc w:val="left"/>
      <w:pPr>
        <w:ind w:left="6623" w:hanging="360"/>
      </w:pPr>
      <w:rPr>
        <w:lang w:val="ru-RU" w:eastAsia="ru-RU" w:bidi="ru-RU"/>
      </w:rPr>
    </w:lvl>
    <w:lvl w:ilvl="7" w:tplc="A8EC077C">
      <w:numFmt w:val="bullet"/>
      <w:lvlText w:val="•"/>
      <w:lvlJc w:val="left"/>
      <w:pPr>
        <w:ind w:left="7744" w:hanging="360"/>
      </w:pPr>
      <w:rPr>
        <w:lang w:val="ru-RU" w:eastAsia="ru-RU" w:bidi="ru-RU"/>
      </w:rPr>
    </w:lvl>
    <w:lvl w:ilvl="8" w:tplc="5FDABCE8">
      <w:numFmt w:val="bullet"/>
      <w:lvlText w:val="•"/>
      <w:lvlJc w:val="left"/>
      <w:pPr>
        <w:ind w:left="8864" w:hanging="360"/>
      </w:pPr>
      <w:rPr>
        <w:lang w:val="ru-RU" w:eastAsia="ru-RU" w:bidi="ru-RU"/>
      </w:rPr>
    </w:lvl>
  </w:abstractNum>
  <w:num w:numId="1">
    <w:abstractNumId w:val="16"/>
  </w:num>
  <w:num w:numId="2">
    <w:abstractNumId w:val="17"/>
  </w:num>
  <w:num w:numId="3">
    <w:abstractNumId w:val="19"/>
  </w:num>
  <w:num w:numId="4">
    <w:abstractNumId w:val="1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8"/>
  </w:num>
  <w:num w:numId="8">
    <w:abstractNumId w:val="11"/>
  </w:num>
  <w:num w:numId="9">
    <w:abstractNumId w:val="0"/>
  </w:num>
  <w:num w:numId="10">
    <w:abstractNumId w:val="21"/>
  </w:num>
  <w:num w:numId="11">
    <w:abstractNumId w:val="22"/>
  </w:num>
  <w:num w:numId="12">
    <w:abstractNumId w:val="9"/>
  </w:num>
  <w:num w:numId="13">
    <w:abstractNumId w:val="27"/>
  </w:num>
  <w:num w:numId="14">
    <w:abstractNumId w:val="12"/>
  </w:num>
  <w:num w:numId="15">
    <w:abstractNumId w:val="25"/>
  </w:num>
  <w:num w:numId="16">
    <w:abstractNumId w:val="2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4"/>
          <w:szCs w:val="24"/>
        </w:rPr>
      </w:lvl>
    </w:lvlOverride>
  </w:num>
  <w:num w:numId="17">
    <w:abstractNumId w:val="24"/>
    <w:lvlOverride w:ilvl="0">
      <w:startOverride w:val="1"/>
      <w:lvl w:ilvl="0">
        <w:start w:val="1"/>
        <w:numFmt w:val="decimal"/>
        <w:lvlText w:val="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/>
          <w:sz w:val="24"/>
          <w:szCs w:val="24"/>
        </w:rPr>
      </w:lvl>
    </w:lvlOverride>
    <w:lvlOverride w:ilvl="4">
      <w:startOverride w:val="1"/>
      <w:lvl w:ilvl="4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/>
          <w:sz w:val="24"/>
          <w:szCs w:val="24"/>
        </w:rPr>
      </w:lvl>
    </w:lvlOverride>
    <w:lvlOverride w:ilvl="5">
      <w:startOverride w:val="1"/>
      <w:lvl w:ilvl="5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  <w:lvlOverride w:ilvl="6">
      <w:startOverride w:val="1"/>
      <w:lvl w:ilvl="6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  <w:lvlOverride w:ilvl="7">
      <w:startOverride w:val="1"/>
      <w:lvl w:ilvl="7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  <w:lvlOverride w:ilvl="8">
      <w:startOverride w:val="1"/>
      <w:lvl w:ilvl="8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b/>
          <w:i w:val="0"/>
          <w:sz w:val="28"/>
          <w:szCs w:val="28"/>
        </w:rPr>
      </w:lvl>
    </w:lvlOverride>
  </w:num>
  <w:num w:numId="18">
    <w:abstractNumId w:val="2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</w:num>
  <w:num w:numId="19">
    <w:abstractNumId w:val="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</w:num>
  <w:num w:numId="20">
    <w:abstractNumId w:val="23"/>
    <w:lvlOverride w:ilvl="0">
      <w:startOverride w:val="1"/>
    </w:lvlOverride>
  </w:num>
  <w:num w:numId="21">
    <w:abstractNumId w:val="2"/>
    <w:lvlOverride w:ilvl="0">
      <w:startOverride w:val="1"/>
      <w:lvl w:ilvl="0">
        <w:start w:val="1"/>
        <w:numFmt w:val="decimal"/>
        <w:lvlText w:val="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  <w:lvlOverride w:ilvl="3">
      <w:startOverride w:val="1"/>
      <w:lvl w:ilvl="3">
        <w:start w:val="1"/>
        <w:numFmt w:val="decimal"/>
        <w:lvlText w:val="%1."/>
        <w:lvlJc w:val="left"/>
        <w:pPr>
          <w:ind w:left="720" w:hanging="360"/>
        </w:pPr>
        <w:rPr>
          <w:rFonts w:cs="Times New Roman"/>
          <w:sz w:val="24"/>
          <w:szCs w:val="24"/>
        </w:rPr>
      </w:lvl>
    </w:lvlOverride>
  </w:num>
  <w:num w:numId="22">
    <w:abstractNumId w:val="2"/>
  </w:num>
  <w:num w:numId="23">
    <w:abstractNumId w:val="23"/>
  </w:num>
  <w:num w:numId="24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080"/>
          </w:tabs>
          <w:ind w:left="1080" w:hanging="360"/>
        </w:pPr>
        <w:rPr>
          <w:rFonts w:cs="Times New Roman"/>
        </w:r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1800"/>
          </w:tabs>
          <w:ind w:left="1800" w:hanging="180"/>
        </w:pPr>
        <w:rPr>
          <w:rFonts w:cs="Times New Roman"/>
        </w:r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520"/>
          </w:tabs>
          <w:ind w:left="2520" w:hanging="360"/>
        </w:pPr>
        <w:rPr>
          <w:rFonts w:cs="Times New Roman"/>
        </w:r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240"/>
          </w:tabs>
          <w:ind w:left="3240" w:hanging="360"/>
        </w:pPr>
        <w:rPr>
          <w:rFonts w:cs="Times New Roman"/>
        </w:r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3960"/>
          </w:tabs>
          <w:ind w:left="3960" w:hanging="180"/>
        </w:pPr>
        <w:rPr>
          <w:rFonts w:cs="Times New Roman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4680"/>
          </w:tabs>
          <w:ind w:left="4680" w:hanging="360"/>
        </w:pPr>
        <w:rPr>
          <w:rFonts w:cs="Times New Roman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400"/>
          </w:tabs>
          <w:ind w:left="5400" w:hanging="360"/>
        </w:pPr>
        <w:rPr>
          <w:rFonts w:cs="Times New Roman"/>
        </w:r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120"/>
          </w:tabs>
          <w:ind w:left="6120" w:hanging="180"/>
        </w:pPr>
        <w:rPr>
          <w:rFonts w:cs="Times New Roman"/>
        </w:rPr>
      </w:lvl>
    </w:lvlOverride>
  </w:num>
  <w:num w:numId="25">
    <w:abstractNumId w:val="5"/>
  </w:num>
  <w:num w:numId="26">
    <w:abstractNumId w:val="8"/>
  </w:num>
  <w:num w:numId="27">
    <w:abstractNumId w:val="24"/>
  </w:num>
  <w:num w:numId="28">
    <w:abstractNumId w:val="20"/>
  </w:num>
  <w:num w:numId="29">
    <w:abstractNumId w:val="3"/>
  </w:num>
  <w:num w:numId="30">
    <w:abstractNumId w:val="7"/>
  </w:num>
  <w:num w:numId="31">
    <w:abstractNumId w:val="26"/>
  </w:num>
  <w:num w:numId="32">
    <w:abstractNumId w:val="4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B3"/>
    <w:rsid w:val="000249F5"/>
    <w:rsid w:val="000A7140"/>
    <w:rsid w:val="000F3AE3"/>
    <w:rsid w:val="00196EDC"/>
    <w:rsid w:val="001D1459"/>
    <w:rsid w:val="001D19AC"/>
    <w:rsid w:val="00234D12"/>
    <w:rsid w:val="002C3B8F"/>
    <w:rsid w:val="002E2744"/>
    <w:rsid w:val="00334758"/>
    <w:rsid w:val="00397A8B"/>
    <w:rsid w:val="003C25B0"/>
    <w:rsid w:val="0040073F"/>
    <w:rsid w:val="004731CD"/>
    <w:rsid w:val="00491AD9"/>
    <w:rsid w:val="004B42E6"/>
    <w:rsid w:val="005025A3"/>
    <w:rsid w:val="00534924"/>
    <w:rsid w:val="00607E79"/>
    <w:rsid w:val="006366B3"/>
    <w:rsid w:val="00762786"/>
    <w:rsid w:val="0076458F"/>
    <w:rsid w:val="0081525A"/>
    <w:rsid w:val="0088165F"/>
    <w:rsid w:val="008F5910"/>
    <w:rsid w:val="00955ED8"/>
    <w:rsid w:val="00974C92"/>
    <w:rsid w:val="00995F24"/>
    <w:rsid w:val="009D3917"/>
    <w:rsid w:val="00A055A8"/>
    <w:rsid w:val="00A3598A"/>
    <w:rsid w:val="00AB693A"/>
    <w:rsid w:val="00B031BC"/>
    <w:rsid w:val="00B10831"/>
    <w:rsid w:val="00B8356B"/>
    <w:rsid w:val="00BC4C60"/>
    <w:rsid w:val="00BE4393"/>
    <w:rsid w:val="00C467D3"/>
    <w:rsid w:val="00C4781B"/>
    <w:rsid w:val="00CD56B7"/>
    <w:rsid w:val="00D0690C"/>
    <w:rsid w:val="00D13B08"/>
    <w:rsid w:val="00D22B6E"/>
    <w:rsid w:val="00D36680"/>
    <w:rsid w:val="00DB5A93"/>
    <w:rsid w:val="00DD3487"/>
    <w:rsid w:val="00DE74B4"/>
    <w:rsid w:val="00E03E85"/>
    <w:rsid w:val="00E03E90"/>
    <w:rsid w:val="00E73451"/>
    <w:rsid w:val="00EC7646"/>
    <w:rsid w:val="00F40877"/>
    <w:rsid w:val="00F70590"/>
    <w:rsid w:val="00F9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0690C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0690C"/>
    <w:pPr>
      <w:keepNext/>
      <w:keepLines/>
      <w:spacing w:before="40" w:after="0" w:line="240" w:lineRule="auto"/>
      <w:outlineLvl w:val="1"/>
    </w:pPr>
    <w:rPr>
      <w:rFonts w:ascii="Cambria" w:eastAsia="Calibri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0690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0690C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E03E85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E03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qFormat/>
    <w:rsid w:val="00974C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D0690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690C"/>
    <w:rPr>
      <w:rFonts w:ascii="Cambria" w:eastAsia="Calibri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0690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0690C"/>
    <w:rPr>
      <w:rFonts w:ascii="Calibri" w:eastAsia="Calibri" w:hAnsi="Calibri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0690C"/>
  </w:style>
  <w:style w:type="character" w:styleId="a6">
    <w:name w:val="Hyperlink"/>
    <w:uiPriority w:val="99"/>
    <w:rsid w:val="00D0690C"/>
    <w:rPr>
      <w:rFonts w:cs="Times New Roman"/>
      <w:color w:val="0000FF"/>
      <w:u w:val="single"/>
    </w:rPr>
  </w:style>
  <w:style w:type="character" w:customStyle="1" w:styleId="c0">
    <w:name w:val="c0"/>
    <w:uiPriority w:val="99"/>
    <w:rsid w:val="00D0690C"/>
  </w:style>
  <w:style w:type="character" w:customStyle="1" w:styleId="c4">
    <w:name w:val="c4"/>
    <w:uiPriority w:val="99"/>
    <w:rsid w:val="00D0690C"/>
  </w:style>
  <w:style w:type="character" w:customStyle="1" w:styleId="apple-converted-space">
    <w:name w:val="apple-converted-space"/>
    <w:uiPriority w:val="99"/>
    <w:rsid w:val="00D0690C"/>
  </w:style>
  <w:style w:type="paragraph" w:customStyle="1" w:styleId="c3">
    <w:name w:val="c3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D0690C"/>
  </w:style>
  <w:style w:type="paragraph" w:styleId="a7">
    <w:name w:val="List Paragraph"/>
    <w:basedOn w:val="a"/>
    <w:uiPriority w:val="99"/>
    <w:qFormat/>
    <w:rsid w:val="00D069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uiPriority w:val="99"/>
    <w:rsid w:val="00D0690C"/>
  </w:style>
  <w:style w:type="paragraph" w:customStyle="1" w:styleId="a8">
    <w:name w:val="Базовый"/>
    <w:uiPriority w:val="99"/>
    <w:rsid w:val="00D0690C"/>
    <w:pPr>
      <w:tabs>
        <w:tab w:val="left" w:pos="709"/>
      </w:tabs>
      <w:suppressAutoHyphens/>
      <w:spacing w:after="200" w:line="276" w:lineRule="auto"/>
    </w:pPr>
    <w:rPr>
      <w:rFonts w:ascii="Calibri" w:eastAsia="Times New Roman" w:hAnsi="Calibri" w:cs="Calibri"/>
      <w:sz w:val="24"/>
      <w:szCs w:val="24"/>
      <w:lang w:eastAsia="ru-RU" w:bidi="hi-IN"/>
    </w:rPr>
  </w:style>
  <w:style w:type="paragraph" w:styleId="a9">
    <w:name w:val="Body Text"/>
    <w:basedOn w:val="a"/>
    <w:link w:val="aa"/>
    <w:uiPriority w:val="99"/>
    <w:rsid w:val="00D0690C"/>
    <w:pPr>
      <w:spacing w:after="12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0690C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Strong"/>
    <w:uiPriority w:val="99"/>
    <w:qFormat/>
    <w:rsid w:val="00D0690C"/>
    <w:rPr>
      <w:rFonts w:cs="Times New Roman"/>
      <w:b/>
    </w:rPr>
  </w:style>
  <w:style w:type="paragraph" w:customStyle="1" w:styleId="Default">
    <w:name w:val="Default"/>
    <w:uiPriority w:val="99"/>
    <w:rsid w:val="00D069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D06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uiPriority w:val="99"/>
    <w:rsid w:val="00D0690C"/>
  </w:style>
  <w:style w:type="paragraph" w:customStyle="1" w:styleId="13">
    <w:name w:val="Абзац списка1"/>
    <w:basedOn w:val="a"/>
    <w:uiPriority w:val="99"/>
    <w:rsid w:val="00D0690C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Emphasis"/>
    <w:uiPriority w:val="99"/>
    <w:qFormat/>
    <w:rsid w:val="00D0690C"/>
    <w:rPr>
      <w:rFonts w:cs="Times New Roman"/>
      <w:i/>
    </w:rPr>
  </w:style>
  <w:style w:type="table" w:customStyle="1" w:styleId="21">
    <w:name w:val="Сетка таблицы2"/>
    <w:basedOn w:val="a1"/>
    <w:next w:val="a5"/>
    <w:uiPriority w:val="99"/>
    <w:locked/>
    <w:rsid w:val="00D069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D06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f">
    <w:name w:val="page number"/>
    <w:uiPriority w:val="99"/>
    <w:rsid w:val="00D0690C"/>
    <w:rPr>
      <w:rFonts w:cs="Times New Roman"/>
    </w:rPr>
  </w:style>
  <w:style w:type="numbering" w:customStyle="1" w:styleId="WW8Num10">
    <w:name w:val="WW8Num10"/>
    <w:rsid w:val="00D0690C"/>
    <w:pPr>
      <w:numPr>
        <w:numId w:val="22"/>
      </w:numPr>
    </w:pPr>
  </w:style>
  <w:style w:type="numbering" w:customStyle="1" w:styleId="WW8Num8">
    <w:name w:val="WW8Num8"/>
    <w:rsid w:val="00D0690C"/>
    <w:pPr>
      <w:numPr>
        <w:numId w:val="23"/>
      </w:numPr>
    </w:pPr>
  </w:style>
  <w:style w:type="numbering" w:customStyle="1" w:styleId="WW8Num2">
    <w:name w:val="WW8Num2"/>
    <w:rsid w:val="00D0690C"/>
    <w:pPr>
      <w:numPr>
        <w:numId w:val="27"/>
      </w:numPr>
    </w:pPr>
  </w:style>
  <w:style w:type="character" w:customStyle="1" w:styleId="ad">
    <w:name w:val="Без интервала Знак"/>
    <w:link w:val="ac"/>
    <w:uiPriority w:val="1"/>
    <w:qFormat/>
    <w:locked/>
    <w:rsid w:val="00D0690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5"/>
    <w:uiPriority w:val="99"/>
    <w:qFormat/>
    <w:locked/>
    <w:rsid w:val="00D0690C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link w:val="a3"/>
    <w:locked/>
    <w:rsid w:val="00D06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D0690C"/>
  </w:style>
  <w:style w:type="paragraph" w:customStyle="1" w:styleId="c10">
    <w:name w:val="c10"/>
    <w:basedOn w:val="a"/>
    <w:qFormat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5"/>
    <w:uiPriority w:val="59"/>
    <w:rsid w:val="00D0690C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069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1D1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D19AC"/>
  </w:style>
  <w:style w:type="paragraph" w:styleId="af2">
    <w:name w:val="footer"/>
    <w:basedOn w:val="a"/>
    <w:link w:val="af3"/>
    <w:uiPriority w:val="99"/>
    <w:unhideWhenUsed/>
    <w:rsid w:val="001D1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D1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0690C"/>
    <w:pPr>
      <w:keepNext/>
      <w:spacing w:after="0" w:line="240" w:lineRule="auto"/>
      <w:outlineLvl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D0690C"/>
    <w:pPr>
      <w:keepNext/>
      <w:keepLines/>
      <w:spacing w:before="40" w:after="0" w:line="240" w:lineRule="auto"/>
      <w:outlineLvl w:val="1"/>
    </w:pPr>
    <w:rPr>
      <w:rFonts w:ascii="Cambria" w:eastAsia="Calibri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0690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D0690C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E03E85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E03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qFormat/>
    <w:rsid w:val="00974C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rsid w:val="00D0690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0690C"/>
    <w:rPr>
      <w:rFonts w:ascii="Cambria" w:eastAsia="Calibri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0690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0690C"/>
    <w:rPr>
      <w:rFonts w:ascii="Calibri" w:eastAsia="Calibri" w:hAnsi="Calibri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D0690C"/>
  </w:style>
  <w:style w:type="character" w:styleId="a6">
    <w:name w:val="Hyperlink"/>
    <w:uiPriority w:val="99"/>
    <w:rsid w:val="00D0690C"/>
    <w:rPr>
      <w:rFonts w:cs="Times New Roman"/>
      <w:color w:val="0000FF"/>
      <w:u w:val="single"/>
    </w:rPr>
  </w:style>
  <w:style w:type="character" w:customStyle="1" w:styleId="c0">
    <w:name w:val="c0"/>
    <w:uiPriority w:val="99"/>
    <w:rsid w:val="00D0690C"/>
  </w:style>
  <w:style w:type="character" w:customStyle="1" w:styleId="c4">
    <w:name w:val="c4"/>
    <w:uiPriority w:val="99"/>
    <w:rsid w:val="00D0690C"/>
  </w:style>
  <w:style w:type="character" w:customStyle="1" w:styleId="apple-converted-space">
    <w:name w:val="apple-converted-space"/>
    <w:uiPriority w:val="99"/>
    <w:rsid w:val="00D0690C"/>
  </w:style>
  <w:style w:type="paragraph" w:customStyle="1" w:styleId="c3">
    <w:name w:val="c3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D0690C"/>
  </w:style>
  <w:style w:type="paragraph" w:styleId="a7">
    <w:name w:val="List Paragraph"/>
    <w:basedOn w:val="a"/>
    <w:uiPriority w:val="99"/>
    <w:qFormat/>
    <w:rsid w:val="00D069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uiPriority w:val="99"/>
    <w:rsid w:val="00D0690C"/>
  </w:style>
  <w:style w:type="paragraph" w:customStyle="1" w:styleId="a8">
    <w:name w:val="Базовый"/>
    <w:uiPriority w:val="99"/>
    <w:rsid w:val="00D0690C"/>
    <w:pPr>
      <w:tabs>
        <w:tab w:val="left" w:pos="709"/>
      </w:tabs>
      <w:suppressAutoHyphens/>
      <w:spacing w:after="200" w:line="276" w:lineRule="auto"/>
    </w:pPr>
    <w:rPr>
      <w:rFonts w:ascii="Calibri" w:eastAsia="Times New Roman" w:hAnsi="Calibri" w:cs="Calibri"/>
      <w:sz w:val="24"/>
      <w:szCs w:val="24"/>
      <w:lang w:eastAsia="ru-RU" w:bidi="hi-IN"/>
    </w:rPr>
  </w:style>
  <w:style w:type="paragraph" w:styleId="a9">
    <w:name w:val="Body Text"/>
    <w:basedOn w:val="a"/>
    <w:link w:val="aa"/>
    <w:uiPriority w:val="99"/>
    <w:rsid w:val="00D0690C"/>
    <w:pPr>
      <w:spacing w:after="12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D0690C"/>
    <w:rPr>
      <w:rFonts w:ascii="Calibri" w:eastAsia="Calibri" w:hAnsi="Calibri" w:cs="Times New Roman"/>
      <w:sz w:val="20"/>
      <w:szCs w:val="20"/>
      <w:lang w:eastAsia="ru-RU"/>
    </w:rPr>
  </w:style>
  <w:style w:type="character" w:styleId="ab">
    <w:name w:val="Strong"/>
    <w:uiPriority w:val="99"/>
    <w:qFormat/>
    <w:rsid w:val="00D0690C"/>
    <w:rPr>
      <w:rFonts w:cs="Times New Roman"/>
      <w:b/>
    </w:rPr>
  </w:style>
  <w:style w:type="paragraph" w:customStyle="1" w:styleId="Default">
    <w:name w:val="Default"/>
    <w:uiPriority w:val="99"/>
    <w:rsid w:val="00D069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D06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uiPriority w:val="99"/>
    <w:rsid w:val="00D0690C"/>
  </w:style>
  <w:style w:type="paragraph" w:customStyle="1" w:styleId="13">
    <w:name w:val="Абзац списка1"/>
    <w:basedOn w:val="a"/>
    <w:uiPriority w:val="99"/>
    <w:rsid w:val="00D0690C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D0690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Emphasis"/>
    <w:uiPriority w:val="99"/>
    <w:qFormat/>
    <w:rsid w:val="00D0690C"/>
    <w:rPr>
      <w:rFonts w:cs="Times New Roman"/>
      <w:i/>
    </w:rPr>
  </w:style>
  <w:style w:type="table" w:customStyle="1" w:styleId="21">
    <w:name w:val="Сетка таблицы2"/>
    <w:basedOn w:val="a1"/>
    <w:next w:val="a5"/>
    <w:uiPriority w:val="99"/>
    <w:locked/>
    <w:rsid w:val="00D0690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D06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f">
    <w:name w:val="page number"/>
    <w:uiPriority w:val="99"/>
    <w:rsid w:val="00D0690C"/>
    <w:rPr>
      <w:rFonts w:cs="Times New Roman"/>
    </w:rPr>
  </w:style>
  <w:style w:type="numbering" w:customStyle="1" w:styleId="WW8Num10">
    <w:name w:val="WW8Num10"/>
    <w:rsid w:val="00D0690C"/>
    <w:pPr>
      <w:numPr>
        <w:numId w:val="22"/>
      </w:numPr>
    </w:pPr>
  </w:style>
  <w:style w:type="numbering" w:customStyle="1" w:styleId="WW8Num8">
    <w:name w:val="WW8Num8"/>
    <w:rsid w:val="00D0690C"/>
    <w:pPr>
      <w:numPr>
        <w:numId w:val="23"/>
      </w:numPr>
    </w:pPr>
  </w:style>
  <w:style w:type="numbering" w:customStyle="1" w:styleId="WW8Num2">
    <w:name w:val="WW8Num2"/>
    <w:rsid w:val="00D0690C"/>
    <w:pPr>
      <w:numPr>
        <w:numId w:val="27"/>
      </w:numPr>
    </w:pPr>
  </w:style>
  <w:style w:type="character" w:customStyle="1" w:styleId="ad">
    <w:name w:val="Без интервала Знак"/>
    <w:link w:val="ac"/>
    <w:uiPriority w:val="1"/>
    <w:qFormat/>
    <w:locked/>
    <w:rsid w:val="00D0690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5"/>
    <w:uiPriority w:val="99"/>
    <w:qFormat/>
    <w:locked/>
    <w:rsid w:val="00D0690C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link w:val="a3"/>
    <w:locked/>
    <w:rsid w:val="00D06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D0690C"/>
  </w:style>
  <w:style w:type="paragraph" w:customStyle="1" w:styleId="c10">
    <w:name w:val="c10"/>
    <w:basedOn w:val="a"/>
    <w:qFormat/>
    <w:rsid w:val="00D0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5"/>
    <w:uiPriority w:val="59"/>
    <w:rsid w:val="00D0690C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0690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1D1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D19AC"/>
  </w:style>
  <w:style w:type="paragraph" w:styleId="af2">
    <w:name w:val="footer"/>
    <w:basedOn w:val="a"/>
    <w:link w:val="af3"/>
    <w:uiPriority w:val="99"/>
    <w:unhideWhenUsed/>
    <w:rsid w:val="001D1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D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roki.ne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chalka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enter.fi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sc.lsep-temb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5A1BB36-299D-4EE7-8069-610C9A21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18</Pages>
  <Words>4393</Words>
  <Characters>25043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компьютер №2</cp:lastModifiedBy>
  <cp:revision>19</cp:revision>
  <dcterms:created xsi:type="dcterms:W3CDTF">2023-05-10T10:37:00Z</dcterms:created>
  <dcterms:modified xsi:type="dcterms:W3CDTF">2023-02-17T15:12:00Z</dcterms:modified>
</cp:coreProperties>
</file>